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7CB24" w14:textId="77777777" w:rsidR="00334C7F" w:rsidRDefault="00334C7F" w:rsidP="00334C7F">
      <w:pPr>
        <w:pStyle w:val="Default"/>
        <w:rPr>
          <w:rFonts w:ascii="Century Gothic" w:hAnsi="Century Gothic"/>
          <w:b/>
          <w:bCs/>
          <w:color w:val="1F3864" w:themeColor="accent1" w:themeShade="80"/>
        </w:rPr>
      </w:pPr>
    </w:p>
    <w:p w14:paraId="77E98230" w14:textId="77777777" w:rsidR="00334C7F" w:rsidRDefault="00334C7F" w:rsidP="00334C7F">
      <w:pPr>
        <w:pStyle w:val="Default"/>
        <w:rPr>
          <w:rFonts w:ascii="Century Gothic" w:hAnsi="Century Gothic"/>
          <w:b/>
          <w:bCs/>
          <w:color w:val="1F3864" w:themeColor="accent1" w:themeShade="80"/>
        </w:rPr>
      </w:pPr>
    </w:p>
    <w:p w14:paraId="1CF6CF23" w14:textId="02C919A5" w:rsidR="00334C7F" w:rsidRDefault="00AD7935" w:rsidP="00334C7F">
      <w:pPr>
        <w:pStyle w:val="Default"/>
        <w:rPr>
          <w:rFonts w:ascii="Century Gothic" w:hAnsi="Century Gothic"/>
          <w:b/>
          <w:bCs/>
          <w:color w:val="1F3864" w:themeColor="accent1" w:themeShade="80"/>
        </w:rPr>
      </w:pPr>
      <w:r w:rsidRPr="00334C7F">
        <w:rPr>
          <w:rFonts w:ascii="Century Gothic" w:hAnsi="Century Gothic"/>
          <w:b/>
          <w:bCs/>
          <w:color w:val="1F3864" w:themeColor="accent1" w:themeShade="80"/>
        </w:rPr>
        <w:t xml:space="preserve">Presse- und Öffentlichkeitsarbeit für geförderte Einrichtungen und </w:t>
      </w:r>
    </w:p>
    <w:p w14:paraId="4CA0019E" w14:textId="4A5E412A" w:rsidR="00AD7935" w:rsidRPr="00334C7F" w:rsidRDefault="00AD7935" w:rsidP="00334C7F">
      <w:pPr>
        <w:pStyle w:val="Default"/>
        <w:rPr>
          <w:rFonts w:ascii="Century Gothic" w:hAnsi="Century Gothic"/>
          <w:b/>
          <w:bCs/>
          <w:color w:val="1F3864" w:themeColor="accent1" w:themeShade="80"/>
        </w:rPr>
      </w:pPr>
      <w:r w:rsidRPr="00334C7F">
        <w:rPr>
          <w:rFonts w:ascii="Century Gothic" w:hAnsi="Century Gothic"/>
          <w:b/>
          <w:bCs/>
          <w:color w:val="1F3864" w:themeColor="accent1" w:themeShade="80"/>
        </w:rPr>
        <w:t xml:space="preserve">ihre Bündnispartner </w:t>
      </w:r>
    </w:p>
    <w:p w14:paraId="7DEEC0A1" w14:textId="77777777" w:rsidR="005853CB" w:rsidRPr="005853CB" w:rsidRDefault="005853CB" w:rsidP="00334C7F">
      <w:pPr>
        <w:pStyle w:val="Default"/>
        <w:rPr>
          <w:rFonts w:ascii="Century Gothic" w:hAnsi="Century Gothic"/>
          <w:color w:val="1F3864" w:themeColor="accent1" w:themeShade="80"/>
          <w:sz w:val="22"/>
          <w:szCs w:val="22"/>
        </w:rPr>
      </w:pPr>
    </w:p>
    <w:p w14:paraId="44CFFD58" w14:textId="73694D01" w:rsidR="00AD7935" w:rsidRPr="00073799" w:rsidRDefault="00AD7935" w:rsidP="00073799">
      <w:pPr>
        <w:spacing w:after="0" w:line="240" w:lineRule="auto"/>
        <w:rPr>
          <w:rFonts w:ascii="Century Gothic" w:hAnsi="Century Gothic"/>
          <w:b/>
          <w:bCs/>
          <w:color w:val="1F3864" w:themeColor="accent1" w:themeShade="80"/>
        </w:rPr>
      </w:pPr>
      <w:r w:rsidRPr="00073799">
        <w:rPr>
          <w:rFonts w:ascii="Century Gothic" w:hAnsi="Century Gothic"/>
          <w:b/>
          <w:bCs/>
          <w:color w:val="1F3864" w:themeColor="accent1" w:themeShade="80"/>
        </w:rPr>
        <w:t>Warum Presse- und Öffentlichkeitsarbeit?</w:t>
      </w:r>
    </w:p>
    <w:p w14:paraId="6D29DB20" w14:textId="77777777" w:rsidR="00AD7935" w:rsidRDefault="00AD7935" w:rsidP="00334C7F">
      <w:pPr>
        <w:pStyle w:val="Listenabsatz"/>
        <w:shd w:val="clear" w:color="auto" w:fill="FFFFFF"/>
        <w:spacing w:after="0" w:line="240" w:lineRule="auto"/>
        <w:rPr>
          <w:rFonts w:ascii="Century Gothic" w:eastAsia="Times New Roman" w:hAnsi="Century Gothic" w:cs="Arial"/>
          <w:color w:val="1F3864" w:themeColor="accent1" w:themeShade="80"/>
          <w:lang w:eastAsia="de-DE"/>
        </w:rPr>
      </w:pPr>
    </w:p>
    <w:p w14:paraId="2E1270A7" w14:textId="45C6E1A6" w:rsidR="00BE49B4" w:rsidRDefault="00BE49B4" w:rsidP="00334C7F">
      <w:pPr>
        <w:autoSpaceDE w:val="0"/>
        <w:autoSpaceDN w:val="0"/>
        <w:adjustRightInd w:val="0"/>
        <w:spacing w:after="0" w:line="240" w:lineRule="auto"/>
        <w:rPr>
          <w:rFonts w:ascii="Century Gothic" w:hAnsi="Century Gothic" w:cs="CIDFont+F2"/>
          <w:color w:val="1F3864"/>
        </w:rPr>
      </w:pPr>
      <w:r>
        <w:rPr>
          <w:rFonts w:ascii="Century Gothic" w:hAnsi="Century Gothic" w:cs="CIDFont+F2"/>
          <w:color w:val="1F3864"/>
        </w:rPr>
        <w:t>Liebe Partner*innen,</w:t>
      </w:r>
    </w:p>
    <w:p w14:paraId="6DCCD7AF" w14:textId="77777777" w:rsidR="00BE49B4" w:rsidRDefault="00BE49B4" w:rsidP="00334C7F">
      <w:pPr>
        <w:autoSpaceDE w:val="0"/>
        <w:autoSpaceDN w:val="0"/>
        <w:adjustRightInd w:val="0"/>
        <w:spacing w:after="0" w:line="240" w:lineRule="auto"/>
        <w:rPr>
          <w:rFonts w:ascii="Century Gothic" w:hAnsi="Century Gothic" w:cs="CIDFont+F2"/>
          <w:color w:val="1F3864"/>
        </w:rPr>
      </w:pPr>
    </w:p>
    <w:p w14:paraId="5872FC7D" w14:textId="42D2BE0B" w:rsidR="00AD7935" w:rsidRDefault="00AD7935" w:rsidP="00334C7F">
      <w:pPr>
        <w:autoSpaceDE w:val="0"/>
        <w:autoSpaceDN w:val="0"/>
        <w:adjustRightInd w:val="0"/>
        <w:spacing w:after="0" w:line="240" w:lineRule="auto"/>
        <w:rPr>
          <w:rFonts w:ascii="Century Gothic" w:hAnsi="Century Gothic" w:cs="CIDFont+F2"/>
          <w:color w:val="1F3864"/>
        </w:rPr>
      </w:pPr>
      <w:r w:rsidRPr="00AD7935">
        <w:rPr>
          <w:rFonts w:ascii="Century Gothic" w:hAnsi="Century Gothic" w:cs="CIDFont+F2"/>
          <w:color w:val="1F3864"/>
        </w:rPr>
        <w:t xml:space="preserve">Ihre </w:t>
      </w:r>
      <w:r>
        <w:rPr>
          <w:rFonts w:ascii="Century Gothic" w:hAnsi="Century Gothic" w:cs="CIDFont+F2"/>
          <w:color w:val="1F3864"/>
        </w:rPr>
        <w:t>Einrichtung</w:t>
      </w:r>
      <w:r w:rsidRPr="00AD7935">
        <w:rPr>
          <w:rFonts w:ascii="Century Gothic" w:hAnsi="Century Gothic" w:cs="CIDFont+F2"/>
          <w:color w:val="1F3864"/>
        </w:rPr>
        <w:t xml:space="preserve"> ist Teil des </w:t>
      </w:r>
      <w:r>
        <w:rPr>
          <w:rFonts w:ascii="Century Gothic" w:hAnsi="Century Gothic" w:cs="CIDFont+F2"/>
          <w:color w:val="1F3864"/>
        </w:rPr>
        <w:t>Förderprogramms „Gemeinsam Digital! Kreativ mit Medien“ des Deutschen Bibliotheksverbandes</w:t>
      </w:r>
      <w:r w:rsidR="00BE49B4">
        <w:rPr>
          <w:rFonts w:ascii="Century Gothic" w:hAnsi="Century Gothic" w:cs="CIDFont+F2"/>
          <w:color w:val="1F3864"/>
        </w:rPr>
        <w:t xml:space="preserve"> e.V. (dbv) </w:t>
      </w:r>
      <w:r>
        <w:rPr>
          <w:rFonts w:ascii="Century Gothic" w:hAnsi="Century Gothic" w:cs="CIDFont+F2"/>
          <w:color w:val="1F3864"/>
        </w:rPr>
        <w:t>im Rahmen des Bundesprogramms „Kultur macht stark“.</w:t>
      </w:r>
    </w:p>
    <w:p w14:paraId="29CEEADB" w14:textId="77777777" w:rsidR="000929C1" w:rsidRPr="00AD7935" w:rsidRDefault="000929C1" w:rsidP="00334C7F">
      <w:pPr>
        <w:autoSpaceDE w:val="0"/>
        <w:autoSpaceDN w:val="0"/>
        <w:adjustRightInd w:val="0"/>
        <w:spacing w:after="0" w:line="240" w:lineRule="auto"/>
        <w:rPr>
          <w:rFonts w:ascii="Century Gothic" w:hAnsi="Century Gothic" w:cs="CIDFont+F2"/>
          <w:color w:val="1F3864"/>
        </w:rPr>
      </w:pPr>
    </w:p>
    <w:p w14:paraId="6FFE8BB4" w14:textId="54162AAB" w:rsidR="00D71912" w:rsidRDefault="00AD7935" w:rsidP="00334C7F">
      <w:pPr>
        <w:shd w:val="clear" w:color="auto" w:fill="FFFFFF"/>
        <w:spacing w:after="0" w:line="240" w:lineRule="auto"/>
        <w:rPr>
          <w:rFonts w:ascii="Century Gothic" w:eastAsia="Times New Roman" w:hAnsi="Century Gothic" w:cs="Arial"/>
          <w:color w:val="1F3864" w:themeColor="accent1" w:themeShade="80"/>
          <w:lang w:eastAsia="de-DE"/>
        </w:rPr>
      </w:pPr>
      <w:r w:rsidRPr="00AD7935">
        <w:rPr>
          <w:rFonts w:ascii="Century Gothic" w:hAnsi="Century Gothic" w:cs="CIDFont+F2"/>
          <w:color w:val="1F3864"/>
        </w:rPr>
        <w:t xml:space="preserve">Mit Ihrem Projekt liefern Sie </w:t>
      </w:r>
      <w:r w:rsidR="00073799">
        <w:rPr>
          <w:rFonts w:ascii="Century Gothic" w:hAnsi="Century Gothic" w:cs="CIDFont+F2"/>
          <w:color w:val="1F3864"/>
        </w:rPr>
        <w:t>ein</w:t>
      </w:r>
      <w:r w:rsidRPr="00AD7935">
        <w:rPr>
          <w:rFonts w:ascii="Century Gothic" w:hAnsi="Century Gothic" w:cs="CIDFont+F2"/>
          <w:color w:val="1F3864"/>
        </w:rPr>
        <w:t xml:space="preserve"> </w:t>
      </w:r>
      <w:r w:rsidR="00BE49B4">
        <w:rPr>
          <w:rFonts w:ascii="Century Gothic" w:hAnsi="Century Gothic" w:cs="CIDFont+F2"/>
          <w:color w:val="1F3864"/>
        </w:rPr>
        <w:t xml:space="preserve">tolles </w:t>
      </w:r>
      <w:r w:rsidRPr="00AD7935">
        <w:rPr>
          <w:rFonts w:ascii="Century Gothic" w:hAnsi="Century Gothic" w:cs="CIDFont+F2"/>
          <w:color w:val="1F3864"/>
        </w:rPr>
        <w:t xml:space="preserve">Beispiel, wie Bibliotheken und </w:t>
      </w:r>
      <w:r>
        <w:rPr>
          <w:rFonts w:ascii="Century Gothic" w:hAnsi="Century Gothic" w:cs="CIDFont+F2"/>
          <w:color w:val="1F3864"/>
        </w:rPr>
        <w:t>andere Einrichtungen die digitale Lesekompetenz bei Kindern und Jugendlichen auf neuartige Weise fördern</w:t>
      </w:r>
      <w:r w:rsidRPr="00AD7935">
        <w:rPr>
          <w:rFonts w:ascii="Century Gothic" w:hAnsi="Century Gothic" w:cs="CIDFont+F2"/>
          <w:color w:val="1F3864"/>
        </w:rPr>
        <w:t xml:space="preserve">. </w:t>
      </w:r>
      <w:r w:rsidR="00D71912" w:rsidRPr="00AD7935">
        <w:rPr>
          <w:rFonts w:ascii="Century Gothic" w:eastAsia="Times New Roman" w:hAnsi="Century Gothic" w:cs="Arial"/>
          <w:color w:val="1F3864" w:themeColor="accent1" w:themeShade="80"/>
          <w:lang w:eastAsia="de-DE"/>
        </w:rPr>
        <w:t>Egal ob es sich bei Ihrem Angebot um ein einmaliges</w:t>
      </w:r>
      <w:r w:rsidR="005B3DF0">
        <w:rPr>
          <w:rFonts w:ascii="Century Gothic" w:eastAsia="Times New Roman" w:hAnsi="Century Gothic" w:cs="Arial"/>
          <w:color w:val="1F3864" w:themeColor="accent1" w:themeShade="80"/>
          <w:lang w:eastAsia="de-DE"/>
        </w:rPr>
        <w:t>,</w:t>
      </w:r>
      <w:r w:rsidR="00940D80">
        <w:rPr>
          <w:rFonts w:ascii="Century Gothic" w:eastAsia="Times New Roman" w:hAnsi="Century Gothic" w:cs="Arial"/>
          <w:color w:val="1F3864" w:themeColor="accent1" w:themeShade="80"/>
          <w:lang w:eastAsia="de-DE"/>
        </w:rPr>
        <w:t xml:space="preserve"> </w:t>
      </w:r>
      <w:r w:rsidR="00D71912" w:rsidRPr="00AD7935">
        <w:rPr>
          <w:rFonts w:ascii="Century Gothic" w:eastAsia="Times New Roman" w:hAnsi="Century Gothic" w:cs="Arial"/>
          <w:color w:val="1F3864" w:themeColor="accent1" w:themeShade="80"/>
          <w:lang w:eastAsia="de-DE"/>
        </w:rPr>
        <w:t xml:space="preserve">wiederkehrendes oder dauerhaftes Projekt handelt – in jedem Fall ist </w:t>
      </w:r>
      <w:r w:rsidR="00073799">
        <w:rPr>
          <w:rFonts w:ascii="Century Gothic" w:eastAsia="Times New Roman" w:hAnsi="Century Gothic" w:cs="Arial"/>
          <w:color w:val="1F3864" w:themeColor="accent1" w:themeShade="80"/>
          <w:lang w:eastAsia="de-DE"/>
        </w:rPr>
        <w:t>es</w:t>
      </w:r>
      <w:r w:rsidR="00D71912" w:rsidRPr="00AD7935">
        <w:rPr>
          <w:rFonts w:ascii="Century Gothic" w:eastAsia="Times New Roman" w:hAnsi="Century Gothic" w:cs="Arial"/>
          <w:color w:val="1F3864" w:themeColor="accent1" w:themeShade="80"/>
          <w:lang w:eastAsia="de-DE"/>
        </w:rPr>
        <w:t xml:space="preserve"> sinnvoll, mit gezielter Pressearbeit darauf aufmerksam zu machen.</w:t>
      </w:r>
    </w:p>
    <w:p w14:paraId="006FD29F" w14:textId="77777777" w:rsidR="000929C1" w:rsidRPr="00AD7935" w:rsidRDefault="000929C1" w:rsidP="00334C7F">
      <w:pPr>
        <w:shd w:val="clear" w:color="auto" w:fill="FFFFFF"/>
        <w:spacing w:after="0" w:line="240" w:lineRule="auto"/>
        <w:rPr>
          <w:rFonts w:ascii="Century Gothic" w:eastAsia="Times New Roman" w:hAnsi="Century Gothic" w:cs="Arial"/>
          <w:color w:val="1F3864" w:themeColor="accent1" w:themeShade="80"/>
          <w:lang w:eastAsia="de-DE"/>
        </w:rPr>
      </w:pPr>
    </w:p>
    <w:p w14:paraId="2B729A2D" w14:textId="40251427" w:rsidR="00AD7935" w:rsidRPr="00AD7935" w:rsidRDefault="00AD7935" w:rsidP="00334C7F">
      <w:pPr>
        <w:autoSpaceDE w:val="0"/>
        <w:autoSpaceDN w:val="0"/>
        <w:adjustRightInd w:val="0"/>
        <w:spacing w:after="0" w:line="240" w:lineRule="auto"/>
        <w:rPr>
          <w:rFonts w:ascii="Century Gothic" w:hAnsi="Century Gothic" w:cs="CIDFont+F2"/>
          <w:color w:val="1F3864"/>
        </w:rPr>
      </w:pPr>
      <w:r w:rsidRPr="00AD7935">
        <w:rPr>
          <w:rFonts w:ascii="Century Gothic" w:hAnsi="Century Gothic" w:cs="CIDFont+F2"/>
          <w:color w:val="1F3864"/>
        </w:rPr>
        <w:t>Die Presse- und Öffentlichkeitsarbeit können Sie nicht nur zur Bewerbung Ihres</w:t>
      </w:r>
    </w:p>
    <w:p w14:paraId="6691725C" w14:textId="77777777" w:rsidR="00AD7935" w:rsidRPr="00AD7935" w:rsidRDefault="00AD7935" w:rsidP="00334C7F">
      <w:pPr>
        <w:autoSpaceDE w:val="0"/>
        <w:autoSpaceDN w:val="0"/>
        <w:adjustRightInd w:val="0"/>
        <w:spacing w:after="0" w:line="240" w:lineRule="auto"/>
        <w:rPr>
          <w:rFonts w:ascii="Century Gothic" w:hAnsi="Century Gothic" w:cs="CIDFont+F2"/>
          <w:color w:val="1F3864"/>
        </w:rPr>
      </w:pPr>
      <w:r w:rsidRPr="00AD7935">
        <w:rPr>
          <w:rFonts w:ascii="Century Gothic" w:hAnsi="Century Gothic" w:cs="CIDFont+F2"/>
          <w:color w:val="1F3864"/>
        </w:rPr>
        <w:t>Projektes, sondern auch zur stärkeren Sichtbarmachung Ihrer Einrichtung nutzen.</w:t>
      </w:r>
    </w:p>
    <w:p w14:paraId="1AC62605" w14:textId="29D17906" w:rsidR="00AD7935" w:rsidRDefault="00AD7935" w:rsidP="00334C7F">
      <w:pPr>
        <w:autoSpaceDE w:val="0"/>
        <w:autoSpaceDN w:val="0"/>
        <w:adjustRightInd w:val="0"/>
        <w:spacing w:after="0" w:line="240" w:lineRule="auto"/>
        <w:rPr>
          <w:rFonts w:ascii="Century Gothic" w:hAnsi="Century Gothic" w:cs="CIDFont+F2"/>
          <w:color w:val="1F3864"/>
        </w:rPr>
      </w:pPr>
      <w:r w:rsidRPr="00AD7935">
        <w:rPr>
          <w:rFonts w:ascii="Century Gothic" w:hAnsi="Century Gothic" w:cs="CIDFont+F2"/>
          <w:color w:val="1F3864"/>
        </w:rPr>
        <w:t xml:space="preserve">Denn das Programm </w:t>
      </w:r>
      <w:r w:rsidR="00D71912">
        <w:rPr>
          <w:rFonts w:ascii="Century Gothic" w:hAnsi="Century Gothic" w:cs="CIDFont+F2"/>
          <w:color w:val="1F3864"/>
        </w:rPr>
        <w:t>“Kultur macht stark“</w:t>
      </w:r>
      <w:r w:rsidRPr="00AD7935">
        <w:rPr>
          <w:rFonts w:ascii="Century Gothic" w:hAnsi="Century Gothic" w:cs="CIDFont+F2"/>
          <w:color w:val="1F3864"/>
        </w:rPr>
        <w:t xml:space="preserve"> stößt</w:t>
      </w:r>
      <w:r w:rsidR="00D71912">
        <w:rPr>
          <w:rFonts w:ascii="Century Gothic" w:hAnsi="Century Gothic" w:cs="CIDFont+F2"/>
          <w:color w:val="1F3864"/>
        </w:rPr>
        <w:t xml:space="preserve"> </w:t>
      </w:r>
      <w:r w:rsidRPr="00AD7935">
        <w:rPr>
          <w:rFonts w:ascii="Century Gothic" w:hAnsi="Century Gothic" w:cs="CIDFont+F2"/>
          <w:color w:val="1F3864"/>
        </w:rPr>
        <w:t xml:space="preserve">sowohl bei Politik und Presse als auch bei Bibliotheken und </w:t>
      </w:r>
      <w:r w:rsidR="00D71912">
        <w:rPr>
          <w:rFonts w:ascii="Century Gothic" w:hAnsi="Century Gothic" w:cs="CIDFont+F2"/>
          <w:color w:val="1F3864"/>
        </w:rPr>
        <w:t xml:space="preserve">anderen Einrichtungen </w:t>
      </w:r>
      <w:r w:rsidRPr="00AD7935">
        <w:rPr>
          <w:rFonts w:ascii="Century Gothic" w:hAnsi="Century Gothic" w:cs="CIDFont+F2"/>
          <w:color w:val="1F3864"/>
        </w:rPr>
        <w:t>auf</w:t>
      </w:r>
      <w:r w:rsidR="00D71912">
        <w:rPr>
          <w:rFonts w:ascii="Century Gothic" w:hAnsi="Century Gothic" w:cs="CIDFont+F2"/>
          <w:color w:val="1F3864"/>
        </w:rPr>
        <w:t xml:space="preserve"> </w:t>
      </w:r>
      <w:r w:rsidRPr="00AD7935">
        <w:rPr>
          <w:rFonts w:ascii="Century Gothic" w:hAnsi="Century Gothic" w:cs="CIDFont+F2"/>
          <w:color w:val="1F3864"/>
        </w:rPr>
        <w:t>großes Interesse. Nutzen Sie dieses Interesse, um die breite</w:t>
      </w:r>
      <w:r w:rsidR="00D71912">
        <w:rPr>
          <w:rFonts w:ascii="Century Gothic" w:hAnsi="Century Gothic" w:cs="CIDFont+F2"/>
          <w:color w:val="1F3864"/>
        </w:rPr>
        <w:t xml:space="preserve"> </w:t>
      </w:r>
      <w:r w:rsidRPr="00AD7935">
        <w:rPr>
          <w:rFonts w:ascii="Century Gothic" w:hAnsi="Century Gothic" w:cs="CIDFont+F2"/>
          <w:color w:val="1F3864"/>
        </w:rPr>
        <w:t>Öffentlichkeit von Ihrer Arbeit zu überzeugen, Ihre Einrichtung in Ihrer Kommune</w:t>
      </w:r>
      <w:r w:rsidR="00D71912">
        <w:rPr>
          <w:rFonts w:ascii="Century Gothic" w:hAnsi="Century Gothic" w:cs="CIDFont+F2"/>
          <w:color w:val="1F3864"/>
        </w:rPr>
        <w:t xml:space="preserve"> </w:t>
      </w:r>
      <w:r w:rsidRPr="00AD7935">
        <w:rPr>
          <w:rFonts w:ascii="Century Gothic" w:hAnsi="Century Gothic" w:cs="CIDFont+F2"/>
          <w:color w:val="1F3864"/>
        </w:rPr>
        <w:t xml:space="preserve">noch bekannter zu machen und </w:t>
      </w:r>
      <w:r w:rsidR="00D71912">
        <w:rPr>
          <w:rFonts w:ascii="Century Gothic" w:hAnsi="Century Gothic" w:cs="CIDFont+F2"/>
          <w:color w:val="1F3864"/>
        </w:rPr>
        <w:t xml:space="preserve">neue Nutzer*innen </w:t>
      </w:r>
      <w:r w:rsidR="005B3DF0">
        <w:rPr>
          <w:rFonts w:ascii="Century Gothic" w:hAnsi="Century Gothic" w:cs="CIDFont+F2"/>
          <w:color w:val="1F3864"/>
        </w:rPr>
        <w:t>sowie</w:t>
      </w:r>
      <w:r w:rsidR="00D71912">
        <w:rPr>
          <w:rFonts w:ascii="Century Gothic" w:hAnsi="Century Gothic" w:cs="CIDFont+F2"/>
          <w:color w:val="1F3864"/>
        </w:rPr>
        <w:t xml:space="preserve"> Kooperationspartner zu gewinnen.</w:t>
      </w:r>
    </w:p>
    <w:p w14:paraId="32801F3C" w14:textId="77777777" w:rsidR="00D71912" w:rsidRPr="00AD7935" w:rsidRDefault="00D71912" w:rsidP="00334C7F">
      <w:pPr>
        <w:autoSpaceDE w:val="0"/>
        <w:autoSpaceDN w:val="0"/>
        <w:adjustRightInd w:val="0"/>
        <w:spacing w:after="0" w:line="240" w:lineRule="auto"/>
        <w:rPr>
          <w:rFonts w:ascii="Century Gothic" w:hAnsi="Century Gothic" w:cs="CIDFont+F2"/>
          <w:color w:val="1F3864"/>
        </w:rPr>
      </w:pPr>
    </w:p>
    <w:p w14:paraId="3EAD5D2A" w14:textId="5FC428C1" w:rsidR="00AD7935" w:rsidRPr="00AD7935" w:rsidRDefault="00AD7935" w:rsidP="00334C7F">
      <w:pPr>
        <w:autoSpaceDE w:val="0"/>
        <w:autoSpaceDN w:val="0"/>
        <w:adjustRightInd w:val="0"/>
        <w:spacing w:after="0" w:line="240" w:lineRule="auto"/>
        <w:rPr>
          <w:rFonts w:ascii="Century Gothic" w:hAnsi="Century Gothic" w:cs="CIDFont+F2"/>
          <w:color w:val="1F3864"/>
        </w:rPr>
      </w:pPr>
      <w:r w:rsidRPr="00AD7935">
        <w:rPr>
          <w:rFonts w:ascii="Century Gothic" w:hAnsi="Century Gothic" w:cs="CIDFont+F2"/>
          <w:color w:val="1F3864"/>
        </w:rPr>
        <w:t xml:space="preserve">Zur Unterstützung Ihrer Presse- und Öffentlichkeitsarbeit haben wir für Sie </w:t>
      </w:r>
      <w:r w:rsidR="00073799">
        <w:rPr>
          <w:rFonts w:ascii="Century Gothic" w:hAnsi="Century Gothic" w:cs="CIDFont+F2"/>
          <w:color w:val="1F3864"/>
        </w:rPr>
        <w:t>einige</w:t>
      </w:r>
    </w:p>
    <w:p w14:paraId="1BDBFBD0" w14:textId="0BA247B7" w:rsidR="00AD7935" w:rsidRDefault="00174FAC" w:rsidP="00334C7F">
      <w:pPr>
        <w:autoSpaceDE w:val="0"/>
        <w:autoSpaceDN w:val="0"/>
        <w:adjustRightInd w:val="0"/>
        <w:spacing w:after="0" w:line="240" w:lineRule="auto"/>
        <w:rPr>
          <w:rFonts w:ascii="Century Gothic" w:hAnsi="Century Gothic" w:cs="CIDFont+F2"/>
          <w:color w:val="1F3864"/>
        </w:rPr>
      </w:pPr>
      <w:r>
        <w:rPr>
          <w:rFonts w:ascii="Century Gothic" w:hAnsi="Century Gothic" w:cs="CIDFont+F2"/>
          <w:color w:val="1F3864"/>
        </w:rPr>
        <w:t>Informationen</w:t>
      </w:r>
      <w:r w:rsidR="00AD7935" w:rsidRPr="00AD7935">
        <w:rPr>
          <w:rFonts w:ascii="Century Gothic" w:hAnsi="Century Gothic" w:cs="CIDFont+F2"/>
          <w:color w:val="1F3864"/>
        </w:rPr>
        <w:t xml:space="preserve"> zusammengestellt</w:t>
      </w:r>
      <w:r w:rsidR="00073799">
        <w:rPr>
          <w:rFonts w:ascii="Century Gothic" w:hAnsi="Century Gothic" w:cs="CIDFont+F2"/>
          <w:color w:val="1F3864"/>
        </w:rPr>
        <w:t>.</w:t>
      </w:r>
    </w:p>
    <w:p w14:paraId="74D50937" w14:textId="77777777" w:rsidR="005853CB" w:rsidRPr="00AD7935" w:rsidRDefault="005853CB" w:rsidP="00334C7F">
      <w:pPr>
        <w:autoSpaceDE w:val="0"/>
        <w:autoSpaceDN w:val="0"/>
        <w:adjustRightInd w:val="0"/>
        <w:spacing w:after="0" w:line="240" w:lineRule="auto"/>
        <w:rPr>
          <w:rFonts w:ascii="Century Gothic" w:hAnsi="Century Gothic" w:cs="CIDFont+F2"/>
          <w:color w:val="1F3864"/>
        </w:rPr>
      </w:pPr>
    </w:p>
    <w:p w14:paraId="19E9922E" w14:textId="2C56B9CD" w:rsidR="00AD7935" w:rsidRPr="00AD7935" w:rsidRDefault="00AD7935" w:rsidP="00334C7F">
      <w:pPr>
        <w:autoSpaceDE w:val="0"/>
        <w:autoSpaceDN w:val="0"/>
        <w:adjustRightInd w:val="0"/>
        <w:spacing w:after="0" w:line="240" w:lineRule="auto"/>
        <w:rPr>
          <w:rFonts w:ascii="Century Gothic" w:hAnsi="Century Gothic" w:cs="CIDFont+F2"/>
          <w:color w:val="1F3864"/>
        </w:rPr>
      </w:pPr>
      <w:r w:rsidRPr="00AD7935">
        <w:rPr>
          <w:rFonts w:ascii="Century Gothic" w:hAnsi="Century Gothic" w:cs="CIDFont+F2"/>
          <w:color w:val="1F3864"/>
        </w:rPr>
        <w:t>Wir wünschen Ihnen viel Erfolg bei der Umsetzung Ihrer Maßnahme und stehen Ihnen</w:t>
      </w:r>
    </w:p>
    <w:p w14:paraId="3EC24B44" w14:textId="64C3E97D" w:rsidR="00AD7935" w:rsidRDefault="00AD7935" w:rsidP="00334C7F">
      <w:pPr>
        <w:shd w:val="clear" w:color="auto" w:fill="FFFFFF"/>
        <w:spacing w:after="0" w:line="240" w:lineRule="auto"/>
        <w:rPr>
          <w:rFonts w:ascii="Century Gothic" w:hAnsi="Century Gothic" w:cs="CIDFont+F2"/>
          <w:color w:val="1F3864"/>
        </w:rPr>
      </w:pPr>
      <w:r w:rsidRPr="00AD7935">
        <w:rPr>
          <w:rFonts w:ascii="Century Gothic" w:hAnsi="Century Gothic" w:cs="CIDFont+F2"/>
          <w:color w:val="1F3864"/>
        </w:rPr>
        <w:t>für Rückfragen gerne zur Verfügung!</w:t>
      </w:r>
    </w:p>
    <w:p w14:paraId="4AE153A6" w14:textId="6F9E6D27" w:rsidR="000929C1" w:rsidRDefault="000929C1" w:rsidP="00334C7F">
      <w:pPr>
        <w:shd w:val="clear" w:color="auto" w:fill="FFFFFF"/>
        <w:spacing w:after="0" w:line="240" w:lineRule="auto"/>
        <w:rPr>
          <w:rFonts w:ascii="Century Gothic" w:hAnsi="Century Gothic" w:cs="CIDFont+F2"/>
          <w:color w:val="1F3864"/>
        </w:rPr>
      </w:pPr>
    </w:p>
    <w:p w14:paraId="2BCE61B6" w14:textId="3E233FF7" w:rsidR="000929C1" w:rsidRDefault="000929C1" w:rsidP="00334C7F">
      <w:pPr>
        <w:shd w:val="clear" w:color="auto" w:fill="FFFFFF"/>
        <w:spacing w:after="0" w:line="240" w:lineRule="auto"/>
        <w:rPr>
          <w:rFonts w:ascii="Century Gothic" w:hAnsi="Century Gothic" w:cs="CIDFont+F2"/>
          <w:color w:val="1F3864"/>
        </w:rPr>
      </w:pPr>
      <w:r>
        <w:rPr>
          <w:rFonts w:ascii="Century Gothic" w:hAnsi="Century Gothic" w:cs="CIDFont+F2"/>
          <w:color w:val="1F3864"/>
        </w:rPr>
        <w:t>Ihr Programmteam von „Gemeinsam Digital!“</w:t>
      </w:r>
    </w:p>
    <w:p w14:paraId="51FF65F3" w14:textId="77777777" w:rsidR="001A0CDE" w:rsidRPr="00AD7935" w:rsidRDefault="001A0CDE" w:rsidP="00334C7F">
      <w:pPr>
        <w:shd w:val="clear" w:color="auto" w:fill="FFFFFF"/>
        <w:spacing w:after="0" w:line="240" w:lineRule="auto"/>
        <w:rPr>
          <w:rFonts w:ascii="Century Gothic" w:eastAsia="Times New Roman" w:hAnsi="Century Gothic" w:cs="Arial"/>
          <w:color w:val="1F3864" w:themeColor="accent1" w:themeShade="80"/>
          <w:lang w:eastAsia="de-DE"/>
        </w:rPr>
      </w:pPr>
    </w:p>
    <w:p w14:paraId="0712B2FD" w14:textId="77777777" w:rsidR="00AD7935" w:rsidRPr="00D71912" w:rsidRDefault="00AD7935" w:rsidP="00334C7F">
      <w:pPr>
        <w:spacing w:after="0" w:line="240" w:lineRule="auto"/>
        <w:rPr>
          <w:rFonts w:ascii="Century Gothic" w:hAnsi="Century Gothic"/>
          <w:b/>
          <w:bCs/>
          <w:color w:val="1F3864" w:themeColor="accent1" w:themeShade="80"/>
        </w:rPr>
      </w:pPr>
    </w:p>
    <w:p w14:paraId="3E133248" w14:textId="36DF544C" w:rsidR="0027145E" w:rsidRDefault="00AD7935" w:rsidP="00334C7F">
      <w:pPr>
        <w:pStyle w:val="Listenabsatz"/>
        <w:numPr>
          <w:ilvl w:val="0"/>
          <w:numId w:val="5"/>
        </w:numPr>
        <w:spacing w:after="0" w:line="240" w:lineRule="auto"/>
        <w:rPr>
          <w:rFonts w:ascii="Century Gothic" w:hAnsi="Century Gothic"/>
          <w:b/>
          <w:bCs/>
          <w:color w:val="1F3864" w:themeColor="accent1" w:themeShade="80"/>
        </w:rPr>
      </w:pPr>
      <w:r w:rsidRPr="00D71912">
        <w:rPr>
          <w:rFonts w:ascii="Century Gothic" w:hAnsi="Century Gothic"/>
          <w:b/>
          <w:bCs/>
          <w:color w:val="1F3864" w:themeColor="accent1" w:themeShade="80"/>
        </w:rPr>
        <w:t>Allgemeine Hinweise zur Presse- und Öffentlichkeitsarbeit</w:t>
      </w:r>
    </w:p>
    <w:p w14:paraId="30B1ABCC" w14:textId="77777777" w:rsidR="00ED4B24" w:rsidRPr="00D71912" w:rsidRDefault="00ED4B24" w:rsidP="00ED4B24">
      <w:pPr>
        <w:pStyle w:val="Listenabsatz"/>
        <w:spacing w:after="0" w:line="240" w:lineRule="auto"/>
        <w:rPr>
          <w:rFonts w:ascii="Century Gothic" w:hAnsi="Century Gothic"/>
          <w:b/>
          <w:bCs/>
          <w:color w:val="1F3864" w:themeColor="accent1" w:themeShade="80"/>
        </w:rPr>
      </w:pPr>
    </w:p>
    <w:p w14:paraId="385BB105" w14:textId="7EA20840" w:rsidR="00D71912" w:rsidRPr="00D71912" w:rsidRDefault="000929C1" w:rsidP="00334C7F">
      <w:pPr>
        <w:autoSpaceDE w:val="0"/>
        <w:autoSpaceDN w:val="0"/>
        <w:adjustRightInd w:val="0"/>
        <w:spacing w:after="0" w:line="240" w:lineRule="auto"/>
        <w:rPr>
          <w:rFonts w:ascii="Century Gothic" w:hAnsi="Century Gothic" w:cs="CIDFont+F2"/>
          <w:color w:val="1F3864"/>
        </w:rPr>
      </w:pPr>
      <w:r>
        <w:rPr>
          <w:rFonts w:ascii="Century Gothic" w:hAnsi="Century Gothic" w:cs="CIDFont+F2"/>
          <w:color w:val="1F3864"/>
        </w:rPr>
        <w:t>Als</w:t>
      </w:r>
      <w:r w:rsidR="00D71912" w:rsidRPr="00D71912">
        <w:rPr>
          <w:rFonts w:ascii="Century Gothic" w:hAnsi="Century Gothic" w:cs="CIDFont+F2"/>
          <w:color w:val="1F3864"/>
        </w:rPr>
        <w:t xml:space="preserve"> geförderte </w:t>
      </w:r>
      <w:r w:rsidR="00D71912">
        <w:rPr>
          <w:rFonts w:ascii="Century Gothic" w:hAnsi="Century Gothic" w:cs="CIDFont+F2"/>
          <w:color w:val="1F3864"/>
        </w:rPr>
        <w:t>Einrichtungen sind</w:t>
      </w:r>
      <w:r>
        <w:rPr>
          <w:rFonts w:ascii="Century Gothic" w:hAnsi="Century Gothic" w:cs="CIDFont+F2"/>
          <w:color w:val="1F3864"/>
        </w:rPr>
        <w:t xml:space="preserve"> Sie</w:t>
      </w:r>
      <w:r w:rsidR="00D71912">
        <w:rPr>
          <w:rFonts w:ascii="Century Gothic" w:hAnsi="Century Gothic" w:cs="CIDFont+F2"/>
          <w:color w:val="1F3864"/>
        </w:rPr>
        <w:t xml:space="preserve"> </w:t>
      </w:r>
      <w:r w:rsidR="00174FAC">
        <w:rPr>
          <w:rFonts w:ascii="Century Gothic" w:hAnsi="Century Gothic" w:cs="CIDFont+F2"/>
          <w:color w:val="1F3864"/>
        </w:rPr>
        <w:t>aufgefordert</w:t>
      </w:r>
      <w:r w:rsidR="00D71912">
        <w:rPr>
          <w:rFonts w:ascii="Century Gothic" w:hAnsi="Century Gothic" w:cs="CIDFont+F2"/>
          <w:color w:val="1F3864"/>
        </w:rPr>
        <w:t>,</w:t>
      </w:r>
      <w:r w:rsidR="00D71912" w:rsidRPr="00D71912">
        <w:rPr>
          <w:rFonts w:ascii="Century Gothic" w:hAnsi="Century Gothic" w:cs="CIDFont+F2"/>
          <w:color w:val="1F3864"/>
        </w:rPr>
        <w:t xml:space="preserve"> in geeigneter Weise für eine</w:t>
      </w:r>
    </w:p>
    <w:p w14:paraId="30A2E083" w14:textId="5D43965D" w:rsidR="00D71912" w:rsidRDefault="00D71912" w:rsidP="00334C7F">
      <w:pPr>
        <w:autoSpaceDE w:val="0"/>
        <w:autoSpaceDN w:val="0"/>
        <w:adjustRightInd w:val="0"/>
        <w:spacing w:after="0" w:line="240" w:lineRule="auto"/>
        <w:rPr>
          <w:rFonts w:ascii="Century Gothic" w:hAnsi="Century Gothic" w:cs="CIDFont+F2"/>
          <w:color w:val="1F3864"/>
        </w:rPr>
      </w:pPr>
      <w:r w:rsidRPr="00D71912">
        <w:rPr>
          <w:rFonts w:ascii="Century Gothic" w:hAnsi="Century Gothic" w:cs="CIDFont+F2"/>
          <w:color w:val="1F3864"/>
        </w:rPr>
        <w:t xml:space="preserve">angemessene </w:t>
      </w:r>
      <w:r w:rsidR="00174FAC">
        <w:rPr>
          <w:rFonts w:ascii="Century Gothic" w:hAnsi="Century Gothic" w:cs="CIDFont+F2"/>
          <w:color w:val="1F3864"/>
        </w:rPr>
        <w:t xml:space="preserve">Presse- und </w:t>
      </w:r>
      <w:r w:rsidRPr="00D71912">
        <w:rPr>
          <w:rFonts w:ascii="Century Gothic" w:hAnsi="Century Gothic" w:cs="CIDFont+F2"/>
          <w:color w:val="1F3864"/>
        </w:rPr>
        <w:t>Öffentlichkeitsarbeit zu sorgen.</w:t>
      </w:r>
    </w:p>
    <w:p w14:paraId="0C99B345" w14:textId="77777777" w:rsidR="00D71912" w:rsidRPr="00D71912" w:rsidRDefault="00D71912" w:rsidP="00334C7F">
      <w:pPr>
        <w:autoSpaceDE w:val="0"/>
        <w:autoSpaceDN w:val="0"/>
        <w:adjustRightInd w:val="0"/>
        <w:spacing w:after="0" w:line="240" w:lineRule="auto"/>
        <w:rPr>
          <w:rFonts w:ascii="Century Gothic" w:hAnsi="Century Gothic" w:cs="CIDFont+F2"/>
          <w:color w:val="1F3864"/>
        </w:rPr>
      </w:pPr>
    </w:p>
    <w:p w14:paraId="738BD74E" w14:textId="7B3C761A" w:rsidR="00D71912" w:rsidRPr="00D71912" w:rsidRDefault="00D71912" w:rsidP="00334C7F">
      <w:pPr>
        <w:autoSpaceDE w:val="0"/>
        <w:autoSpaceDN w:val="0"/>
        <w:adjustRightInd w:val="0"/>
        <w:spacing w:after="0" w:line="240" w:lineRule="auto"/>
        <w:rPr>
          <w:rFonts w:ascii="Century Gothic" w:hAnsi="Century Gothic" w:cs="CIDFont+F2"/>
          <w:color w:val="1F3864"/>
        </w:rPr>
      </w:pPr>
      <w:r w:rsidRPr="00D71912">
        <w:rPr>
          <w:rFonts w:ascii="Century Gothic" w:hAnsi="Century Gothic" w:cs="CIDFont+F2"/>
          <w:color w:val="1F3864"/>
        </w:rPr>
        <w:t>Bei der Öffentlichkeitsarbeit</w:t>
      </w:r>
      <w:r w:rsidR="00C86542">
        <w:rPr>
          <w:rFonts w:ascii="Century Gothic" w:hAnsi="Century Gothic" w:cs="CIDFont+F2"/>
          <w:color w:val="1F3864"/>
        </w:rPr>
        <w:t xml:space="preserve"> ist</w:t>
      </w:r>
      <w:r w:rsidRPr="00D71912">
        <w:rPr>
          <w:rFonts w:ascii="Century Gothic" w:hAnsi="Century Gothic" w:cs="CIDFont+F2"/>
          <w:color w:val="1F3864"/>
        </w:rPr>
        <w:t xml:space="preserve"> folgender Förderhinweis zu</w:t>
      </w:r>
    </w:p>
    <w:p w14:paraId="2BB4F51C" w14:textId="77777777" w:rsidR="00174FAC" w:rsidRDefault="00D71912" w:rsidP="00334C7F">
      <w:pPr>
        <w:autoSpaceDE w:val="0"/>
        <w:autoSpaceDN w:val="0"/>
        <w:adjustRightInd w:val="0"/>
        <w:spacing w:after="0" w:line="240" w:lineRule="auto"/>
        <w:rPr>
          <w:rFonts w:ascii="Century Gothic" w:hAnsi="Century Gothic" w:cs="CIDFont+F2"/>
          <w:color w:val="1F3864"/>
        </w:rPr>
      </w:pPr>
      <w:r w:rsidRPr="00D71912">
        <w:rPr>
          <w:rFonts w:ascii="Century Gothic" w:hAnsi="Century Gothic" w:cs="CIDFont+F2"/>
          <w:color w:val="1F3864"/>
        </w:rPr>
        <w:t>verwenden:</w:t>
      </w:r>
      <w:r>
        <w:rPr>
          <w:rFonts w:ascii="Century Gothic" w:hAnsi="Century Gothic" w:cs="CIDFont+F2"/>
          <w:color w:val="1F3864"/>
        </w:rPr>
        <w:t xml:space="preserve"> </w:t>
      </w:r>
    </w:p>
    <w:p w14:paraId="52DA148B" w14:textId="77777777" w:rsidR="005853CB" w:rsidRDefault="005853CB" w:rsidP="00334C7F">
      <w:pPr>
        <w:autoSpaceDE w:val="0"/>
        <w:autoSpaceDN w:val="0"/>
        <w:adjustRightInd w:val="0"/>
        <w:spacing w:after="0" w:line="240" w:lineRule="auto"/>
        <w:rPr>
          <w:rFonts w:ascii="Century Gothic" w:hAnsi="Century Gothic" w:cs="CIDFont+F2"/>
          <w:i/>
          <w:iCs/>
          <w:color w:val="1F3864"/>
        </w:rPr>
      </w:pPr>
    </w:p>
    <w:p w14:paraId="36BA7DD2" w14:textId="1352EE11" w:rsidR="00174FAC" w:rsidRPr="00174FAC" w:rsidRDefault="00D71912" w:rsidP="00334C7F">
      <w:pPr>
        <w:autoSpaceDE w:val="0"/>
        <w:autoSpaceDN w:val="0"/>
        <w:adjustRightInd w:val="0"/>
        <w:spacing w:after="0" w:line="240" w:lineRule="auto"/>
        <w:rPr>
          <w:rFonts w:ascii="Century Gothic" w:hAnsi="Century Gothic" w:cs="CIDFont+F2"/>
          <w:i/>
          <w:iCs/>
          <w:color w:val="1F3864"/>
        </w:rPr>
      </w:pPr>
      <w:r w:rsidRPr="00174FAC">
        <w:rPr>
          <w:rFonts w:ascii="Century Gothic" w:hAnsi="Century Gothic" w:cs="CIDFont+F2"/>
          <w:i/>
          <w:iCs/>
          <w:color w:val="1F3864"/>
        </w:rPr>
        <w:lastRenderedPageBreak/>
        <w:t>Ein Projekt von „Gemeinsam Digita</w:t>
      </w:r>
      <w:r w:rsidR="005853CB">
        <w:rPr>
          <w:rFonts w:ascii="Century Gothic" w:hAnsi="Century Gothic" w:cs="CIDFont+F2"/>
          <w:i/>
          <w:iCs/>
          <w:color w:val="1F3864"/>
        </w:rPr>
        <w:t>l</w:t>
      </w:r>
      <w:r w:rsidRPr="00174FAC">
        <w:rPr>
          <w:rFonts w:ascii="Century Gothic" w:hAnsi="Century Gothic" w:cs="CIDFont+F2"/>
          <w:i/>
          <w:iCs/>
          <w:color w:val="1F3864"/>
        </w:rPr>
        <w:t xml:space="preserve">! Kreativ mit Medien“ </w:t>
      </w:r>
      <w:r w:rsidRPr="00174FAC">
        <w:rPr>
          <w:rFonts w:ascii="Century Gothic" w:hAnsi="Century Gothic" w:cs="CIDFont+F2"/>
          <w:i/>
          <w:iCs/>
          <w:color w:val="002060"/>
        </w:rPr>
        <w:t>des Deutschen Bibliotheksverbands e.V.</w:t>
      </w:r>
      <w:r w:rsidRPr="00174FAC">
        <w:rPr>
          <w:rFonts w:ascii="Century Gothic" w:hAnsi="Century Gothic" w:cs="CIDFont+F2"/>
          <w:i/>
          <w:iCs/>
          <w:color w:val="1F3864"/>
        </w:rPr>
        <w:t xml:space="preserve"> </w:t>
      </w:r>
      <w:r w:rsidRPr="00174FAC">
        <w:rPr>
          <w:rFonts w:ascii="Century Gothic" w:hAnsi="Century Gothic" w:cs="CIDFont+F2"/>
          <w:i/>
          <w:iCs/>
          <w:color w:val="002060"/>
        </w:rPr>
        <w:t>(dbv) im Rahmen von „Kultur macht stark</w:t>
      </w:r>
      <w:r w:rsidRPr="00174FAC">
        <w:rPr>
          <w:rFonts w:ascii="Century Gothic" w:hAnsi="Century Gothic" w:cs="CIDFont+F2"/>
          <w:i/>
          <w:iCs/>
          <w:color w:val="1F3864"/>
        </w:rPr>
        <w:t xml:space="preserve">“ des Bundesministeriums für Bildung und Forschung (BMBF). </w:t>
      </w:r>
    </w:p>
    <w:p w14:paraId="77B396AB" w14:textId="77777777" w:rsidR="00174FAC" w:rsidRPr="00174FAC" w:rsidRDefault="00174FAC" w:rsidP="00334C7F">
      <w:pPr>
        <w:autoSpaceDE w:val="0"/>
        <w:autoSpaceDN w:val="0"/>
        <w:adjustRightInd w:val="0"/>
        <w:spacing w:after="0" w:line="240" w:lineRule="auto"/>
        <w:rPr>
          <w:rFonts w:ascii="Century Gothic" w:hAnsi="Century Gothic" w:cs="CIDFont+F2"/>
          <w:i/>
          <w:iCs/>
          <w:color w:val="1F3864"/>
        </w:rPr>
      </w:pPr>
    </w:p>
    <w:p w14:paraId="0F87E4BC" w14:textId="57589FBB" w:rsidR="00D71912" w:rsidRDefault="00D71912" w:rsidP="00334C7F">
      <w:pPr>
        <w:autoSpaceDE w:val="0"/>
        <w:autoSpaceDN w:val="0"/>
        <w:adjustRightInd w:val="0"/>
        <w:spacing w:after="0" w:line="240" w:lineRule="auto"/>
        <w:rPr>
          <w:rFonts w:ascii="Century Gothic" w:hAnsi="Century Gothic" w:cs="CIDFont+F2"/>
          <w:color w:val="1F3864"/>
        </w:rPr>
      </w:pPr>
      <w:r>
        <w:rPr>
          <w:rFonts w:ascii="Century Gothic" w:hAnsi="Century Gothic" w:cs="CIDFont+F2"/>
          <w:color w:val="1F3864"/>
        </w:rPr>
        <w:t xml:space="preserve">Bitte </w:t>
      </w:r>
      <w:r w:rsidR="00174FAC">
        <w:rPr>
          <w:rFonts w:ascii="Century Gothic" w:hAnsi="Century Gothic" w:cs="CIDFont+F2"/>
          <w:color w:val="1F3864"/>
        </w:rPr>
        <w:t>reichen</w:t>
      </w:r>
      <w:r>
        <w:rPr>
          <w:rFonts w:ascii="Century Gothic" w:hAnsi="Century Gothic" w:cs="CIDFont+F2"/>
          <w:color w:val="1F3864"/>
        </w:rPr>
        <w:t xml:space="preserve"> Sie alle </w:t>
      </w:r>
      <w:r w:rsidRPr="00D71912">
        <w:rPr>
          <w:rFonts w:ascii="Century Gothic" w:hAnsi="Century Gothic" w:cs="CIDFont+F2"/>
          <w:color w:val="1F3864"/>
        </w:rPr>
        <w:t xml:space="preserve">Veröffentlichungen </w:t>
      </w:r>
      <w:r w:rsidR="00BE49B4">
        <w:rPr>
          <w:rFonts w:ascii="Century Gothic" w:hAnsi="Century Gothic" w:cs="CIDFont+F2"/>
          <w:color w:val="1F3864"/>
        </w:rPr>
        <w:t xml:space="preserve">wie </w:t>
      </w:r>
      <w:r w:rsidR="000929C1">
        <w:rPr>
          <w:rFonts w:ascii="Century Gothic" w:hAnsi="Century Gothic" w:cs="CIDFont+F2"/>
          <w:color w:val="1F3864"/>
        </w:rPr>
        <w:t xml:space="preserve">Presseankündigungen, Presseberichte, Veranstaltungsberichte oder weitere Dokumentationen </w:t>
      </w:r>
      <w:r w:rsidRPr="00D71912">
        <w:rPr>
          <w:rFonts w:ascii="Century Gothic" w:hAnsi="Century Gothic" w:cs="CIDFont+F2"/>
          <w:color w:val="1F3864"/>
        </w:rPr>
        <w:t>über die geförderten Projekte dem dbv zu</w:t>
      </w:r>
      <w:r>
        <w:rPr>
          <w:rFonts w:ascii="Century Gothic" w:hAnsi="Century Gothic" w:cs="CIDFont+F2"/>
          <w:color w:val="1F3864"/>
        </w:rPr>
        <w:t xml:space="preserve"> </w:t>
      </w:r>
      <w:r w:rsidRPr="00D71912">
        <w:rPr>
          <w:rFonts w:ascii="Century Gothic" w:hAnsi="Century Gothic" w:cs="CIDFont+F2"/>
          <w:color w:val="1F3864"/>
        </w:rPr>
        <w:t xml:space="preserve">Dokumentationszwecken </w:t>
      </w:r>
      <w:r>
        <w:rPr>
          <w:rFonts w:ascii="Century Gothic" w:hAnsi="Century Gothic" w:cs="CIDFont+F2"/>
          <w:color w:val="1F3864"/>
        </w:rPr>
        <w:t>spätestens</w:t>
      </w:r>
      <w:r w:rsidRPr="00D71912">
        <w:rPr>
          <w:rFonts w:ascii="Century Gothic" w:hAnsi="Century Gothic" w:cs="CIDFont+F2"/>
          <w:color w:val="1F3864"/>
        </w:rPr>
        <w:t xml:space="preserve"> mit dem</w:t>
      </w:r>
      <w:r>
        <w:rPr>
          <w:rFonts w:ascii="Century Gothic" w:hAnsi="Century Gothic" w:cs="CIDFont+F2"/>
          <w:color w:val="1F3864"/>
        </w:rPr>
        <w:t xml:space="preserve"> </w:t>
      </w:r>
      <w:r w:rsidRPr="00D71912">
        <w:rPr>
          <w:rFonts w:ascii="Century Gothic" w:hAnsi="Century Gothic" w:cs="CIDFont+F2"/>
          <w:color w:val="1F3864"/>
        </w:rPr>
        <w:t xml:space="preserve">Verwendungsnachweis </w:t>
      </w:r>
      <w:r w:rsidR="00174FAC">
        <w:rPr>
          <w:rFonts w:ascii="Century Gothic" w:hAnsi="Century Gothic" w:cs="CIDFont+F2"/>
          <w:color w:val="1F3864"/>
        </w:rPr>
        <w:t>ein</w:t>
      </w:r>
      <w:r w:rsidRPr="00D71912">
        <w:rPr>
          <w:rFonts w:ascii="Century Gothic" w:hAnsi="Century Gothic" w:cs="CIDFont+F2"/>
          <w:color w:val="1F3864"/>
        </w:rPr>
        <w:t>.</w:t>
      </w:r>
      <w:r w:rsidR="00174FAC">
        <w:rPr>
          <w:rFonts w:ascii="Century Gothic" w:hAnsi="Century Gothic" w:cs="CIDFont+F2"/>
          <w:color w:val="1F3864"/>
        </w:rPr>
        <w:t xml:space="preserve"> </w:t>
      </w:r>
      <w:r w:rsidR="000929C1">
        <w:rPr>
          <w:rFonts w:ascii="Century Gothic" w:hAnsi="Century Gothic" w:cs="CIDFont+F2"/>
          <w:color w:val="1F3864"/>
        </w:rPr>
        <w:t xml:space="preserve">Wir </w:t>
      </w:r>
      <w:r w:rsidR="00174FAC">
        <w:rPr>
          <w:rFonts w:ascii="Century Gothic" w:hAnsi="Century Gothic" w:cs="CIDFont+F2"/>
          <w:color w:val="1F3864"/>
        </w:rPr>
        <w:t>würden uns über eine Weiterleitung direkt nach Veröffentlichung freuen.</w:t>
      </w:r>
    </w:p>
    <w:p w14:paraId="2762FECE" w14:textId="3432F98E" w:rsidR="00D71912" w:rsidRDefault="00D71912" w:rsidP="00334C7F">
      <w:pPr>
        <w:autoSpaceDE w:val="0"/>
        <w:autoSpaceDN w:val="0"/>
        <w:adjustRightInd w:val="0"/>
        <w:spacing w:after="0" w:line="240" w:lineRule="auto"/>
        <w:rPr>
          <w:rFonts w:ascii="Century Gothic" w:hAnsi="Century Gothic" w:cs="CIDFont+F2"/>
          <w:color w:val="1F3864"/>
        </w:rPr>
      </w:pPr>
    </w:p>
    <w:p w14:paraId="229C8724" w14:textId="77777777" w:rsidR="00073799" w:rsidRPr="00D71912" w:rsidRDefault="00073799" w:rsidP="00334C7F">
      <w:pPr>
        <w:autoSpaceDE w:val="0"/>
        <w:autoSpaceDN w:val="0"/>
        <w:adjustRightInd w:val="0"/>
        <w:spacing w:after="0" w:line="240" w:lineRule="auto"/>
        <w:rPr>
          <w:rFonts w:ascii="Century Gothic" w:hAnsi="Century Gothic" w:cs="CIDFont+F2"/>
          <w:color w:val="1F3864"/>
        </w:rPr>
      </w:pPr>
    </w:p>
    <w:p w14:paraId="3775570A" w14:textId="10C39479" w:rsidR="0027145E" w:rsidRPr="00073799" w:rsidRDefault="0027145E" w:rsidP="00073799">
      <w:pPr>
        <w:pStyle w:val="Listenabsatz"/>
        <w:numPr>
          <w:ilvl w:val="0"/>
          <w:numId w:val="5"/>
        </w:numPr>
        <w:spacing w:after="0" w:line="240" w:lineRule="auto"/>
        <w:rPr>
          <w:rFonts w:ascii="Century Gothic" w:hAnsi="Century Gothic"/>
          <w:b/>
          <w:bCs/>
          <w:color w:val="1F3864" w:themeColor="accent1" w:themeShade="80"/>
        </w:rPr>
      </w:pPr>
      <w:r w:rsidRPr="00073799">
        <w:rPr>
          <w:rFonts w:ascii="Century Gothic" w:hAnsi="Century Gothic"/>
          <w:b/>
          <w:bCs/>
          <w:color w:val="1F3864" w:themeColor="accent1" w:themeShade="80"/>
        </w:rPr>
        <w:t xml:space="preserve">Hinweise zur Logoverwendung </w:t>
      </w:r>
    </w:p>
    <w:p w14:paraId="0045DB14" w14:textId="77777777" w:rsidR="00073799" w:rsidRDefault="00073799" w:rsidP="00334C7F">
      <w:pPr>
        <w:spacing w:after="0" w:line="240" w:lineRule="auto"/>
        <w:rPr>
          <w:rFonts w:ascii="Century Gothic" w:hAnsi="Century Gothic"/>
          <w:color w:val="1F3864" w:themeColor="accent1" w:themeShade="80"/>
        </w:rPr>
      </w:pPr>
    </w:p>
    <w:p w14:paraId="3BE70A8B" w14:textId="4181EA69" w:rsidR="0027145E" w:rsidRPr="00AD7935" w:rsidRDefault="00C86542" w:rsidP="00334C7F">
      <w:pPr>
        <w:spacing w:after="0" w:line="240" w:lineRule="auto"/>
        <w:rPr>
          <w:rFonts w:ascii="Century Gothic" w:hAnsi="Century Gothic"/>
          <w:color w:val="1F3864" w:themeColor="accent1" w:themeShade="80"/>
        </w:rPr>
      </w:pPr>
      <w:r>
        <w:rPr>
          <w:rFonts w:ascii="Century Gothic" w:hAnsi="Century Gothic"/>
          <w:color w:val="1F3864" w:themeColor="accent1" w:themeShade="80"/>
        </w:rPr>
        <w:t xml:space="preserve">Bitte bilden </w:t>
      </w:r>
      <w:r w:rsidR="0027145E" w:rsidRPr="00AD7935">
        <w:rPr>
          <w:rFonts w:ascii="Century Gothic" w:hAnsi="Century Gothic"/>
          <w:color w:val="1F3864" w:themeColor="accent1" w:themeShade="80"/>
        </w:rPr>
        <w:t xml:space="preserve">Sie bei allen Aktionen der Öffentlichkeitsarbeit, Publikationen sowie bei allen öffentlichen Äußerungen, die im Zusammenhang mit Ihrem geförderten Projekt stehen, </w:t>
      </w:r>
      <w:r>
        <w:rPr>
          <w:rFonts w:ascii="Century Gothic" w:hAnsi="Century Gothic"/>
          <w:color w:val="1F3864" w:themeColor="accent1" w:themeShade="80"/>
        </w:rPr>
        <w:t xml:space="preserve">neben dem Förderhinweis </w:t>
      </w:r>
      <w:r w:rsidR="0027145E" w:rsidRPr="00AD7935">
        <w:rPr>
          <w:rFonts w:ascii="Century Gothic" w:hAnsi="Century Gothic"/>
          <w:color w:val="1F3864" w:themeColor="accent1" w:themeShade="80"/>
        </w:rPr>
        <w:t>bitte stets die folgenden Logos</w:t>
      </w:r>
      <w:r>
        <w:rPr>
          <w:rFonts w:ascii="Century Gothic" w:hAnsi="Century Gothic"/>
          <w:color w:val="1F3864" w:themeColor="accent1" w:themeShade="80"/>
        </w:rPr>
        <w:t xml:space="preserve"> ab</w:t>
      </w:r>
      <w:r w:rsidR="0027145E" w:rsidRPr="00AD7935">
        <w:rPr>
          <w:rFonts w:ascii="Century Gothic" w:hAnsi="Century Gothic"/>
          <w:color w:val="1F3864" w:themeColor="accent1" w:themeShade="80"/>
        </w:rPr>
        <w:t xml:space="preserve">: </w:t>
      </w:r>
    </w:p>
    <w:p w14:paraId="2660EB50" w14:textId="77777777" w:rsidR="000929C1" w:rsidRDefault="000929C1" w:rsidP="00334C7F">
      <w:pPr>
        <w:spacing w:after="0" w:line="240" w:lineRule="auto"/>
        <w:rPr>
          <w:rFonts w:ascii="Century Gothic" w:hAnsi="Century Gothic"/>
          <w:color w:val="1F3864" w:themeColor="accent1" w:themeShade="80"/>
        </w:rPr>
      </w:pPr>
    </w:p>
    <w:p w14:paraId="0064D45E" w14:textId="77777777" w:rsidR="0095411F" w:rsidRDefault="0027145E" w:rsidP="00334C7F">
      <w:pPr>
        <w:pStyle w:val="Listenabsatz"/>
        <w:numPr>
          <w:ilvl w:val="0"/>
          <w:numId w:val="9"/>
        </w:numPr>
        <w:spacing w:after="0" w:line="240" w:lineRule="auto"/>
        <w:rPr>
          <w:rFonts w:ascii="Century Gothic" w:hAnsi="Century Gothic"/>
          <w:color w:val="1F3864" w:themeColor="accent1" w:themeShade="80"/>
        </w:rPr>
      </w:pPr>
      <w:r w:rsidRPr="0095411F">
        <w:rPr>
          <w:rFonts w:ascii="Century Gothic" w:hAnsi="Century Gothic"/>
          <w:color w:val="1F3864" w:themeColor="accent1" w:themeShade="80"/>
        </w:rPr>
        <w:t xml:space="preserve">des Förderprogramms „Gemeinsam digital!“ </w:t>
      </w:r>
    </w:p>
    <w:p w14:paraId="225634B7" w14:textId="005DEF13" w:rsidR="0095411F" w:rsidRDefault="0027145E" w:rsidP="00334C7F">
      <w:pPr>
        <w:pStyle w:val="Listenabsatz"/>
        <w:numPr>
          <w:ilvl w:val="0"/>
          <w:numId w:val="9"/>
        </w:numPr>
        <w:spacing w:after="0" w:line="240" w:lineRule="auto"/>
        <w:rPr>
          <w:rFonts w:ascii="Century Gothic" w:hAnsi="Century Gothic"/>
          <w:color w:val="1F3864" w:themeColor="accent1" w:themeShade="80"/>
        </w:rPr>
      </w:pPr>
      <w:r w:rsidRPr="0095411F">
        <w:rPr>
          <w:rFonts w:ascii="Century Gothic" w:hAnsi="Century Gothic"/>
          <w:color w:val="1F3864" w:themeColor="accent1" w:themeShade="80"/>
        </w:rPr>
        <w:t>des Deutschen Bibliotheksverbandes</w:t>
      </w:r>
      <w:r w:rsidR="0095411F">
        <w:rPr>
          <w:rFonts w:ascii="Century Gothic" w:hAnsi="Century Gothic"/>
          <w:color w:val="1F3864" w:themeColor="accent1" w:themeShade="80"/>
        </w:rPr>
        <w:t xml:space="preserve"> sowie</w:t>
      </w:r>
      <w:r w:rsidRPr="0095411F">
        <w:rPr>
          <w:rFonts w:ascii="Century Gothic" w:hAnsi="Century Gothic"/>
          <w:color w:val="1F3864" w:themeColor="accent1" w:themeShade="80"/>
        </w:rPr>
        <w:t xml:space="preserve"> </w:t>
      </w:r>
    </w:p>
    <w:p w14:paraId="0871A90F" w14:textId="02B44B34" w:rsidR="0027145E" w:rsidRPr="0095411F" w:rsidRDefault="0027145E" w:rsidP="00334C7F">
      <w:pPr>
        <w:pStyle w:val="Listenabsatz"/>
        <w:numPr>
          <w:ilvl w:val="0"/>
          <w:numId w:val="9"/>
        </w:numPr>
        <w:spacing w:after="0" w:line="240" w:lineRule="auto"/>
        <w:rPr>
          <w:rFonts w:ascii="Century Gothic" w:hAnsi="Century Gothic"/>
          <w:color w:val="1F3864" w:themeColor="accent1" w:themeShade="80"/>
        </w:rPr>
      </w:pPr>
      <w:r w:rsidRPr="0095411F">
        <w:rPr>
          <w:rFonts w:ascii="Century Gothic" w:hAnsi="Century Gothic"/>
          <w:color w:val="1F3864" w:themeColor="accent1" w:themeShade="80"/>
        </w:rPr>
        <w:t>die Absendermarke des Fördergebers bestehend aus der „Kultur macht stark“-Wortmarke und dem Logo des Bundesministeriums für Bildung und Forschung</w:t>
      </w:r>
    </w:p>
    <w:p w14:paraId="257F0157" w14:textId="77777777" w:rsidR="000929C1" w:rsidRDefault="000929C1" w:rsidP="00334C7F">
      <w:pPr>
        <w:spacing w:after="0" w:line="240" w:lineRule="auto"/>
        <w:rPr>
          <w:rFonts w:ascii="Century Gothic" w:hAnsi="Century Gothic"/>
          <w:color w:val="1F3864" w:themeColor="accent1" w:themeShade="80"/>
        </w:rPr>
      </w:pPr>
    </w:p>
    <w:p w14:paraId="29E6991B" w14:textId="2EA94E25" w:rsidR="0027145E" w:rsidRPr="00AD7935" w:rsidRDefault="0027145E"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Die entsprechenden Dateien übersenden wir Ihnen nach Vertragsabschluss. Bitte verwenden Sie die Logos ebenfalls bei allen Veröffentlichungen im Internet.</w:t>
      </w:r>
    </w:p>
    <w:p w14:paraId="4847EE61" w14:textId="476FB29C" w:rsidR="00CE6C4D" w:rsidRDefault="00CE6C4D" w:rsidP="00334C7F">
      <w:pPr>
        <w:spacing w:after="0" w:line="240" w:lineRule="auto"/>
        <w:rPr>
          <w:rFonts w:ascii="Century Gothic" w:hAnsi="Century Gothic"/>
          <w:color w:val="1F3864" w:themeColor="accent1" w:themeShade="80"/>
        </w:rPr>
      </w:pPr>
    </w:p>
    <w:p w14:paraId="2323EC75" w14:textId="77777777" w:rsidR="00073799" w:rsidRPr="00AD7935" w:rsidRDefault="00073799" w:rsidP="00334C7F">
      <w:pPr>
        <w:spacing w:after="0" w:line="240" w:lineRule="auto"/>
        <w:rPr>
          <w:rFonts w:ascii="Century Gothic" w:hAnsi="Century Gothic"/>
          <w:color w:val="1F3864" w:themeColor="accent1" w:themeShade="80"/>
        </w:rPr>
      </w:pPr>
    </w:p>
    <w:p w14:paraId="72DED1B0" w14:textId="677300BE" w:rsidR="00CE6C4D" w:rsidRPr="0095411F" w:rsidRDefault="005853CB" w:rsidP="0095411F">
      <w:pPr>
        <w:pStyle w:val="Listenabsatz"/>
        <w:numPr>
          <w:ilvl w:val="0"/>
          <w:numId w:val="5"/>
        </w:numPr>
        <w:spacing w:after="0" w:line="240" w:lineRule="auto"/>
        <w:rPr>
          <w:rFonts w:ascii="Century Gothic" w:hAnsi="Century Gothic"/>
          <w:b/>
          <w:bCs/>
          <w:color w:val="1F3864" w:themeColor="accent1" w:themeShade="80"/>
        </w:rPr>
      </w:pPr>
      <w:r w:rsidRPr="0095411F">
        <w:rPr>
          <w:rFonts w:ascii="Century Gothic" w:hAnsi="Century Gothic"/>
          <w:b/>
          <w:bCs/>
          <w:color w:val="1F3864" w:themeColor="accent1" w:themeShade="80"/>
        </w:rPr>
        <w:t xml:space="preserve">Presse- und </w:t>
      </w:r>
      <w:r w:rsidR="00CE6C4D" w:rsidRPr="0095411F">
        <w:rPr>
          <w:rFonts w:ascii="Century Gothic" w:hAnsi="Century Gothic"/>
          <w:b/>
          <w:bCs/>
          <w:color w:val="1F3864" w:themeColor="accent1" w:themeShade="80"/>
        </w:rPr>
        <w:t>Öffentlichkeitsarbeit</w:t>
      </w:r>
      <w:r w:rsidR="00334C7F" w:rsidRPr="0095411F">
        <w:rPr>
          <w:rFonts w:ascii="Century Gothic" w:hAnsi="Century Gothic"/>
          <w:b/>
          <w:bCs/>
          <w:color w:val="1F3864" w:themeColor="accent1" w:themeShade="80"/>
        </w:rPr>
        <w:t xml:space="preserve">: An wen kann ich mich wenden? </w:t>
      </w:r>
    </w:p>
    <w:p w14:paraId="734F6201" w14:textId="77777777" w:rsidR="00073799" w:rsidRDefault="00073799" w:rsidP="00334C7F">
      <w:pPr>
        <w:spacing w:after="0" w:line="240" w:lineRule="auto"/>
        <w:rPr>
          <w:rFonts w:ascii="Century Gothic" w:hAnsi="Century Gothic"/>
          <w:color w:val="1F3864" w:themeColor="accent1" w:themeShade="80"/>
          <w:u w:val="single"/>
        </w:rPr>
      </w:pPr>
    </w:p>
    <w:p w14:paraId="0C818695" w14:textId="12F2450B" w:rsidR="00CE6C4D" w:rsidRPr="00AD7935" w:rsidRDefault="00CE6C4D" w:rsidP="00334C7F">
      <w:pPr>
        <w:spacing w:after="0" w:line="240" w:lineRule="auto"/>
        <w:rPr>
          <w:rFonts w:ascii="Century Gothic" w:hAnsi="Century Gothic"/>
          <w:color w:val="1F3864" w:themeColor="accent1" w:themeShade="80"/>
          <w:u w:val="single"/>
        </w:rPr>
      </w:pPr>
      <w:r w:rsidRPr="00AD7935">
        <w:rPr>
          <w:rFonts w:ascii="Century Gothic" w:hAnsi="Century Gothic"/>
          <w:color w:val="1F3864" w:themeColor="accent1" w:themeShade="80"/>
          <w:u w:val="single"/>
        </w:rPr>
        <w:t>Multiplikator*innen:</w:t>
      </w:r>
    </w:p>
    <w:p w14:paraId="6014C6B0" w14:textId="77777777" w:rsidR="00CE6C4D" w:rsidRPr="00AD7935" w:rsidRDefault="00CE6C4D"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Kulturreferate der Kommunen</w:t>
      </w:r>
    </w:p>
    <w:p w14:paraId="4C85E1A5" w14:textId="78472DF5" w:rsidR="00CE6C4D" w:rsidRPr="00AD7935" w:rsidRDefault="00CE6C4D"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themenverwandte Einrichtungen (z.B. Stadtteilzentren, Kulturprojekte, Jugendclubs)</w:t>
      </w:r>
    </w:p>
    <w:p w14:paraId="472E4DDC" w14:textId="77777777" w:rsidR="00CE6C4D" w:rsidRPr="00AD7935" w:rsidRDefault="00CE6C4D"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 themenverwandte Webportale </w:t>
      </w:r>
    </w:p>
    <w:p w14:paraId="162A31DF" w14:textId="77777777" w:rsidR="000929C1" w:rsidRDefault="000929C1" w:rsidP="00334C7F">
      <w:pPr>
        <w:spacing w:after="0" w:line="240" w:lineRule="auto"/>
        <w:rPr>
          <w:rFonts w:ascii="Century Gothic" w:hAnsi="Century Gothic"/>
          <w:color w:val="1F3864" w:themeColor="accent1" w:themeShade="80"/>
          <w:u w:val="single"/>
        </w:rPr>
      </w:pPr>
    </w:p>
    <w:p w14:paraId="566DBF5F" w14:textId="5ED7C194" w:rsidR="00CE6C4D" w:rsidRPr="00AD7935" w:rsidRDefault="00CE6C4D" w:rsidP="00334C7F">
      <w:pPr>
        <w:spacing w:after="0" w:line="240" w:lineRule="auto"/>
        <w:rPr>
          <w:rFonts w:ascii="Century Gothic" w:hAnsi="Century Gothic"/>
          <w:color w:val="1F3864" w:themeColor="accent1" w:themeShade="80"/>
          <w:u w:val="single"/>
        </w:rPr>
      </w:pPr>
      <w:r w:rsidRPr="00AD7935">
        <w:rPr>
          <w:rFonts w:ascii="Century Gothic" w:hAnsi="Century Gothic"/>
          <w:color w:val="1F3864" w:themeColor="accent1" w:themeShade="80"/>
          <w:u w:val="single"/>
        </w:rPr>
        <w:t>Journalist*innen:</w:t>
      </w:r>
    </w:p>
    <w:p w14:paraId="4B53802B" w14:textId="77777777" w:rsidR="00CE6C4D" w:rsidRPr="00AD7935" w:rsidRDefault="00CE6C4D"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regionale Tageszeitungen, Fernsehen und Radio</w:t>
      </w:r>
    </w:p>
    <w:p w14:paraId="5D68D799" w14:textId="77777777" w:rsidR="00CE6C4D" w:rsidRPr="00AD7935" w:rsidRDefault="00CE6C4D"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Internetredaktionen</w:t>
      </w:r>
    </w:p>
    <w:p w14:paraId="1A23EA97" w14:textId="77777777" w:rsidR="00CE6C4D" w:rsidRPr="00AD7935" w:rsidRDefault="00CE6C4D"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Stadtmagazine</w:t>
      </w:r>
    </w:p>
    <w:p w14:paraId="6D755723" w14:textId="682C0845" w:rsidR="00CE6C4D" w:rsidRPr="00AD7935" w:rsidRDefault="00CE6C4D"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Anzeigenblätter</w:t>
      </w:r>
    </w:p>
    <w:p w14:paraId="692CD26F" w14:textId="77777777"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 Fachzeitschriften aus dem bibliothekarischen Umfeld, z.B. BuB, Oebib (siehe dazu </w:t>
      </w:r>
    </w:p>
    <w:p w14:paraId="7791D479" w14:textId="77777777"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auch Bibliotheksportal)</w:t>
      </w:r>
    </w:p>
    <w:p w14:paraId="3091123B" w14:textId="77777777"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Nachrichtenagenturen</w:t>
      </w:r>
    </w:p>
    <w:p w14:paraId="7C462D22" w14:textId="4875270B"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Termindienste</w:t>
      </w:r>
    </w:p>
    <w:p w14:paraId="4C94B95E" w14:textId="77777777" w:rsidR="00DC733B" w:rsidRPr="00AD7935" w:rsidRDefault="00DC733B" w:rsidP="00334C7F">
      <w:pPr>
        <w:spacing w:after="0" w:line="240" w:lineRule="auto"/>
        <w:rPr>
          <w:rFonts w:ascii="Century Gothic" w:hAnsi="Century Gothic"/>
          <w:color w:val="1F3864" w:themeColor="accent1" w:themeShade="80"/>
          <w:u w:val="single"/>
        </w:rPr>
      </w:pPr>
    </w:p>
    <w:p w14:paraId="2F0747C8" w14:textId="10D16823" w:rsidR="00DC733B" w:rsidRPr="00AD7935" w:rsidRDefault="00DC733B" w:rsidP="00334C7F">
      <w:pPr>
        <w:spacing w:after="0" w:line="240" w:lineRule="auto"/>
        <w:rPr>
          <w:rFonts w:ascii="Century Gothic" w:hAnsi="Century Gothic"/>
          <w:color w:val="1F3864" w:themeColor="accent1" w:themeShade="80"/>
          <w:u w:val="single"/>
        </w:rPr>
      </w:pPr>
      <w:r w:rsidRPr="00AD7935">
        <w:rPr>
          <w:rFonts w:ascii="Century Gothic" w:hAnsi="Century Gothic"/>
          <w:color w:val="1F3864" w:themeColor="accent1" w:themeShade="80"/>
          <w:u w:val="single"/>
        </w:rPr>
        <w:t>Verbreitungsformat</w:t>
      </w:r>
    </w:p>
    <w:p w14:paraId="45598DD6" w14:textId="77777777"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lastRenderedPageBreak/>
        <w:t>Wie transportieren Sie Ihre Botschaft?</w:t>
      </w:r>
    </w:p>
    <w:p w14:paraId="17A31DD7" w14:textId="77777777"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Pressemitteilung</w:t>
      </w:r>
    </w:p>
    <w:p w14:paraId="67BC8570" w14:textId="77777777"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Presseveranstaltung, Fototermin</w:t>
      </w:r>
    </w:p>
    <w:p w14:paraId="46580CB4" w14:textId="77777777"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Interview-Termine</w:t>
      </w:r>
    </w:p>
    <w:p w14:paraId="206109B4" w14:textId="3AEC2843" w:rsidR="00CE6C4D"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Best-Practice-Berichte</w:t>
      </w:r>
    </w:p>
    <w:p w14:paraId="6E400AB7" w14:textId="2F63E9A9" w:rsidR="00F33A08" w:rsidRPr="00AD7935" w:rsidRDefault="00F33A08" w:rsidP="00334C7F">
      <w:pPr>
        <w:spacing w:after="0" w:line="240" w:lineRule="auto"/>
        <w:rPr>
          <w:rFonts w:ascii="Century Gothic" w:hAnsi="Century Gothic"/>
          <w:color w:val="1F3864" w:themeColor="accent1" w:themeShade="80"/>
        </w:rPr>
      </w:pPr>
    </w:p>
    <w:p w14:paraId="2707C952" w14:textId="206FA296" w:rsidR="00DC733B" w:rsidRPr="00AD7935" w:rsidRDefault="00DC733B" w:rsidP="00334C7F">
      <w:pPr>
        <w:spacing w:after="0" w:line="240" w:lineRule="auto"/>
        <w:rPr>
          <w:rFonts w:ascii="Century Gothic" w:hAnsi="Century Gothic"/>
          <w:color w:val="1F3864" w:themeColor="accent1" w:themeShade="80"/>
          <w:u w:val="single"/>
        </w:rPr>
      </w:pPr>
      <w:r w:rsidRPr="00AD7935">
        <w:rPr>
          <w:rFonts w:ascii="Century Gothic" w:hAnsi="Century Gothic"/>
          <w:color w:val="1F3864" w:themeColor="accent1" w:themeShade="80"/>
          <w:u w:val="single"/>
        </w:rPr>
        <w:t>Verbreitungskanäle</w:t>
      </w:r>
    </w:p>
    <w:p w14:paraId="39CE8DA6" w14:textId="77777777"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Welche Kanäle können Sie nutzen?</w:t>
      </w:r>
    </w:p>
    <w:p w14:paraId="441CF04C" w14:textId="2F150095"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Website Ihrer Einrichtung, Website der Stadt</w:t>
      </w:r>
      <w:r w:rsidR="00BE49B4">
        <w:rPr>
          <w:rFonts w:ascii="Century Gothic" w:hAnsi="Century Gothic"/>
          <w:color w:val="1F3864" w:themeColor="accent1" w:themeShade="80"/>
        </w:rPr>
        <w:t xml:space="preserve"> oder Ihres</w:t>
      </w:r>
      <w:r w:rsidRPr="00AD7935">
        <w:rPr>
          <w:rFonts w:ascii="Century Gothic" w:hAnsi="Century Gothic"/>
          <w:color w:val="1F3864" w:themeColor="accent1" w:themeShade="80"/>
        </w:rPr>
        <w:t xml:space="preserve"> Trägers</w:t>
      </w:r>
    </w:p>
    <w:p w14:paraId="73390E14" w14:textId="600E93A7"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 </w:t>
      </w:r>
      <w:r w:rsidR="00BE49B4">
        <w:rPr>
          <w:rFonts w:ascii="Century Gothic" w:hAnsi="Century Gothic"/>
          <w:color w:val="1F3864" w:themeColor="accent1" w:themeShade="80"/>
        </w:rPr>
        <w:t xml:space="preserve">Ihre </w:t>
      </w:r>
      <w:r w:rsidRPr="00AD7935">
        <w:rPr>
          <w:rFonts w:ascii="Century Gothic" w:hAnsi="Century Gothic"/>
          <w:color w:val="1F3864" w:themeColor="accent1" w:themeShade="80"/>
        </w:rPr>
        <w:t xml:space="preserve">Facebook-Präsenz </w:t>
      </w:r>
      <w:r w:rsidR="00BE49B4">
        <w:rPr>
          <w:rFonts w:ascii="Century Gothic" w:hAnsi="Century Gothic"/>
          <w:color w:val="1F3864" w:themeColor="accent1" w:themeShade="80"/>
        </w:rPr>
        <w:t>oder</w:t>
      </w:r>
      <w:r w:rsidRPr="00AD7935">
        <w:rPr>
          <w:rFonts w:ascii="Century Gothic" w:hAnsi="Century Gothic"/>
          <w:color w:val="1F3864" w:themeColor="accent1" w:themeShade="80"/>
        </w:rPr>
        <w:t xml:space="preserve"> andere Social-Media</w:t>
      </w:r>
      <w:r w:rsidR="00BA7042" w:rsidRPr="00AD7935">
        <w:rPr>
          <w:rFonts w:ascii="Century Gothic" w:hAnsi="Century Gothic"/>
          <w:color w:val="1F3864" w:themeColor="accent1" w:themeShade="80"/>
        </w:rPr>
        <w:t>-</w:t>
      </w:r>
      <w:r w:rsidRPr="00AD7935">
        <w:rPr>
          <w:rFonts w:ascii="Century Gothic" w:hAnsi="Century Gothic"/>
          <w:color w:val="1F3864" w:themeColor="accent1" w:themeShade="80"/>
        </w:rPr>
        <w:t xml:space="preserve">Kanäle </w:t>
      </w:r>
      <w:r w:rsidR="00BE49B4">
        <w:rPr>
          <w:rFonts w:ascii="Century Gothic" w:hAnsi="Century Gothic"/>
          <w:color w:val="1F3864" w:themeColor="accent1" w:themeShade="80"/>
        </w:rPr>
        <w:t>Ihrer</w:t>
      </w:r>
      <w:r w:rsidR="00BE49B4" w:rsidRPr="00AD7935">
        <w:rPr>
          <w:rFonts w:ascii="Century Gothic" w:hAnsi="Century Gothic"/>
          <w:color w:val="1F3864" w:themeColor="accent1" w:themeShade="80"/>
        </w:rPr>
        <w:t xml:space="preserve"> </w:t>
      </w:r>
      <w:r w:rsidRPr="00AD7935">
        <w:rPr>
          <w:rFonts w:ascii="Century Gothic" w:hAnsi="Century Gothic"/>
          <w:color w:val="1F3864" w:themeColor="accent1" w:themeShade="80"/>
        </w:rPr>
        <w:t xml:space="preserve">Einrichtung </w:t>
      </w:r>
      <w:r w:rsidR="00BE49B4">
        <w:rPr>
          <w:rFonts w:ascii="Century Gothic" w:hAnsi="Century Gothic"/>
          <w:color w:val="1F3864" w:themeColor="accent1" w:themeShade="80"/>
        </w:rPr>
        <w:t xml:space="preserve">oder </w:t>
      </w:r>
      <w:r w:rsidRPr="00AD7935">
        <w:rPr>
          <w:rFonts w:ascii="Century Gothic" w:hAnsi="Century Gothic"/>
          <w:color w:val="1F3864" w:themeColor="accent1" w:themeShade="80"/>
        </w:rPr>
        <w:t xml:space="preserve">der Partnereinrichtungen (siehe Kapitel zu Social Media) </w:t>
      </w:r>
    </w:p>
    <w:p w14:paraId="6EDDFB9D" w14:textId="2A436914"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 Blog </w:t>
      </w:r>
      <w:r w:rsidR="00BE49B4">
        <w:rPr>
          <w:rFonts w:ascii="Century Gothic" w:hAnsi="Century Gothic"/>
          <w:color w:val="1F3864" w:themeColor="accent1" w:themeShade="80"/>
        </w:rPr>
        <w:t>Ihrer</w:t>
      </w:r>
      <w:r w:rsidR="00BE49B4" w:rsidRPr="00AD7935">
        <w:rPr>
          <w:rFonts w:ascii="Century Gothic" w:hAnsi="Century Gothic"/>
          <w:color w:val="1F3864" w:themeColor="accent1" w:themeShade="80"/>
        </w:rPr>
        <w:t xml:space="preserve"> </w:t>
      </w:r>
      <w:r w:rsidRPr="00AD7935">
        <w:rPr>
          <w:rFonts w:ascii="Century Gothic" w:hAnsi="Century Gothic"/>
          <w:color w:val="1F3864" w:themeColor="accent1" w:themeShade="80"/>
        </w:rPr>
        <w:t>Einrichtung und der Partnereinrichtungen</w:t>
      </w:r>
    </w:p>
    <w:p w14:paraId="2A60D21C" w14:textId="7722DDF5" w:rsidR="00DC733B" w:rsidRPr="00AD7935" w:rsidRDefault="00DC73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 Newsletter </w:t>
      </w:r>
      <w:r w:rsidR="00BE49B4">
        <w:rPr>
          <w:rFonts w:ascii="Century Gothic" w:hAnsi="Century Gothic"/>
          <w:color w:val="1F3864" w:themeColor="accent1" w:themeShade="80"/>
        </w:rPr>
        <w:t>Ihrer</w:t>
      </w:r>
      <w:r w:rsidR="00BE49B4" w:rsidRPr="00AD7935">
        <w:rPr>
          <w:rFonts w:ascii="Century Gothic" w:hAnsi="Century Gothic"/>
          <w:color w:val="1F3864" w:themeColor="accent1" w:themeShade="80"/>
        </w:rPr>
        <w:t xml:space="preserve"> </w:t>
      </w:r>
      <w:r w:rsidRPr="00AD7935">
        <w:rPr>
          <w:rFonts w:ascii="Century Gothic" w:hAnsi="Century Gothic"/>
          <w:color w:val="1F3864" w:themeColor="accent1" w:themeShade="80"/>
        </w:rPr>
        <w:t>Einrichtung und der Partnereinrichtungen</w:t>
      </w:r>
    </w:p>
    <w:p w14:paraId="28D90CEC" w14:textId="69F93FA6" w:rsidR="00DC733B" w:rsidRDefault="00DC733B" w:rsidP="00334C7F">
      <w:pPr>
        <w:spacing w:after="0" w:line="240" w:lineRule="auto"/>
        <w:rPr>
          <w:rFonts w:ascii="Century Gothic" w:hAnsi="Century Gothic"/>
          <w:color w:val="1F3864" w:themeColor="accent1" w:themeShade="80"/>
        </w:rPr>
      </w:pPr>
    </w:p>
    <w:p w14:paraId="1A0BBFC3" w14:textId="77777777" w:rsidR="00073799" w:rsidRPr="00AD7935" w:rsidRDefault="00073799" w:rsidP="00334C7F">
      <w:pPr>
        <w:spacing w:after="0" w:line="240" w:lineRule="auto"/>
        <w:rPr>
          <w:rFonts w:ascii="Century Gothic" w:hAnsi="Century Gothic"/>
          <w:color w:val="1F3864" w:themeColor="accent1" w:themeShade="80"/>
        </w:rPr>
      </w:pPr>
    </w:p>
    <w:p w14:paraId="444F0950" w14:textId="197F69C5" w:rsidR="00F33A08" w:rsidRPr="0095411F" w:rsidRDefault="00F33A08" w:rsidP="0095411F">
      <w:pPr>
        <w:pStyle w:val="Listenabsatz"/>
        <w:numPr>
          <w:ilvl w:val="0"/>
          <w:numId w:val="5"/>
        </w:numPr>
        <w:spacing w:after="0" w:line="240" w:lineRule="auto"/>
        <w:rPr>
          <w:rFonts w:ascii="Century Gothic" w:hAnsi="Century Gothic"/>
          <w:b/>
          <w:bCs/>
          <w:color w:val="1F3864" w:themeColor="accent1" w:themeShade="80"/>
        </w:rPr>
      </w:pPr>
      <w:r w:rsidRPr="0095411F">
        <w:rPr>
          <w:rFonts w:ascii="Century Gothic" w:hAnsi="Century Gothic"/>
          <w:b/>
          <w:bCs/>
          <w:color w:val="1F3864" w:themeColor="accent1" w:themeShade="80"/>
        </w:rPr>
        <w:t>Die Pressemitteilung</w:t>
      </w:r>
    </w:p>
    <w:p w14:paraId="56A55969" w14:textId="77777777" w:rsidR="00073799" w:rsidRPr="00ED4B24" w:rsidRDefault="00073799" w:rsidP="00073799">
      <w:pPr>
        <w:pStyle w:val="Listenabsatz"/>
        <w:spacing w:after="0" w:line="240" w:lineRule="auto"/>
        <w:rPr>
          <w:rFonts w:ascii="Century Gothic" w:hAnsi="Century Gothic"/>
          <w:b/>
          <w:bCs/>
          <w:color w:val="1F3864" w:themeColor="accent1" w:themeShade="80"/>
        </w:rPr>
      </w:pPr>
    </w:p>
    <w:p w14:paraId="76EFDCAD" w14:textId="723A2EC1" w:rsidR="00F33A08" w:rsidRPr="00AD7935" w:rsidRDefault="00F33A08"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Die Pressemitteilung (PM) ist ein starkes Instrument der Pressearbeit und die gängige Form, Medienvertreter*innen über aktuelle Themen und Ereignisse</w:t>
      </w:r>
      <w:r w:rsidR="00BE49B4">
        <w:rPr>
          <w:rFonts w:ascii="Century Gothic" w:hAnsi="Century Gothic"/>
          <w:color w:val="1F3864" w:themeColor="accent1" w:themeShade="80"/>
        </w:rPr>
        <w:t xml:space="preserve"> Ihrer Einrichtung</w:t>
      </w:r>
      <w:r w:rsidRPr="00AD7935">
        <w:rPr>
          <w:rFonts w:ascii="Century Gothic" w:hAnsi="Century Gothic"/>
          <w:color w:val="1F3864" w:themeColor="accent1" w:themeShade="80"/>
        </w:rPr>
        <w:t xml:space="preserve"> zu informieren. Durch Pressemitteilungen erhalten Journalist*innen Themenvorschläge, Hintergrundinformationen, Zitate und Fotos. Eine Pressemitteilung bietet sich an, wenn Sie z.B. über die Bewilligung des Förderantrags oder die Ergebnisse zum Projektabschluss berichten möchten. </w:t>
      </w:r>
    </w:p>
    <w:p w14:paraId="01C4CBA4" w14:textId="77777777" w:rsidR="00334C7F" w:rsidRDefault="00334C7F" w:rsidP="00334C7F">
      <w:pPr>
        <w:spacing w:after="0" w:line="240" w:lineRule="auto"/>
        <w:rPr>
          <w:rFonts w:ascii="Century Gothic" w:hAnsi="Century Gothic"/>
          <w:color w:val="1F3864" w:themeColor="accent1" w:themeShade="80"/>
          <w:u w:val="single"/>
        </w:rPr>
      </w:pPr>
    </w:p>
    <w:p w14:paraId="58A2762E" w14:textId="2A1EFC61" w:rsidR="00F33A08" w:rsidRPr="00AD7935" w:rsidRDefault="00F33A08" w:rsidP="00334C7F">
      <w:pPr>
        <w:spacing w:after="0" w:line="240" w:lineRule="auto"/>
        <w:rPr>
          <w:rFonts w:ascii="Century Gothic" w:hAnsi="Century Gothic"/>
          <w:color w:val="1F3864" w:themeColor="accent1" w:themeShade="80"/>
          <w:u w:val="single"/>
        </w:rPr>
      </w:pPr>
      <w:r w:rsidRPr="00AD7935">
        <w:rPr>
          <w:rFonts w:ascii="Century Gothic" w:hAnsi="Century Gothic"/>
          <w:color w:val="1F3864" w:themeColor="accent1" w:themeShade="80"/>
          <w:u w:val="single"/>
        </w:rPr>
        <w:t xml:space="preserve">Bausteine einer PM </w:t>
      </w:r>
    </w:p>
    <w:p w14:paraId="0FBC9476" w14:textId="77777777" w:rsidR="00F33A08" w:rsidRPr="00AD7935" w:rsidRDefault="00F33A08"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Überschrift </w:t>
      </w:r>
      <w:r w:rsidRPr="00AD7935">
        <w:rPr>
          <w:rFonts w:ascii="Century Gothic" w:hAnsi="Century Gothic"/>
          <w:color w:val="1F3864" w:themeColor="accent1" w:themeShade="80"/>
        </w:rPr>
        <w:tab/>
      </w:r>
      <w:r w:rsidRPr="00AD7935">
        <w:rPr>
          <w:rFonts w:ascii="Century Gothic" w:hAnsi="Century Gothic"/>
          <w:color w:val="1F3864" w:themeColor="accent1" w:themeShade="80"/>
        </w:rPr>
        <w:tab/>
        <w:t xml:space="preserve">informativ, verständlich, prägnant </w:t>
      </w:r>
    </w:p>
    <w:p w14:paraId="52D62092" w14:textId="0FA9FAF7" w:rsidR="00F33A08" w:rsidRPr="00AD7935" w:rsidRDefault="00F33A08"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Vorspann </w:t>
      </w:r>
      <w:r w:rsidRPr="00AD7935">
        <w:rPr>
          <w:rFonts w:ascii="Century Gothic" w:hAnsi="Century Gothic"/>
          <w:color w:val="1F3864" w:themeColor="accent1" w:themeShade="80"/>
        </w:rPr>
        <w:tab/>
      </w:r>
      <w:r w:rsidRPr="00AD7935">
        <w:rPr>
          <w:rFonts w:ascii="Century Gothic" w:hAnsi="Century Gothic"/>
          <w:color w:val="1F3864" w:themeColor="accent1" w:themeShade="80"/>
        </w:rPr>
        <w:tab/>
      </w:r>
      <w:r w:rsidR="00BE49B4">
        <w:rPr>
          <w:rFonts w:ascii="Century Gothic" w:hAnsi="Century Gothic"/>
          <w:color w:val="1F3864" w:themeColor="accent1" w:themeShade="80"/>
        </w:rPr>
        <w:t>w</w:t>
      </w:r>
      <w:r w:rsidRPr="00AD7935">
        <w:rPr>
          <w:rFonts w:ascii="Century Gothic" w:hAnsi="Century Gothic"/>
          <w:color w:val="1F3864" w:themeColor="accent1" w:themeShade="80"/>
        </w:rPr>
        <w:t xml:space="preserve">ichtigste Botschaft in zwei Sätzen </w:t>
      </w:r>
    </w:p>
    <w:p w14:paraId="6E658E7F" w14:textId="2DC2C303" w:rsidR="00F33A08" w:rsidRPr="00AD7935" w:rsidRDefault="00F33A08" w:rsidP="00334C7F">
      <w:pPr>
        <w:spacing w:after="0" w:line="240" w:lineRule="auto"/>
        <w:ind w:left="2124" w:hanging="2124"/>
        <w:rPr>
          <w:rFonts w:ascii="Century Gothic" w:hAnsi="Century Gothic"/>
          <w:color w:val="1F3864" w:themeColor="accent1" w:themeShade="80"/>
        </w:rPr>
      </w:pPr>
      <w:r w:rsidRPr="00AD7935">
        <w:rPr>
          <w:rFonts w:ascii="Century Gothic" w:hAnsi="Century Gothic"/>
          <w:color w:val="1F3864" w:themeColor="accent1" w:themeShade="80"/>
        </w:rPr>
        <w:t xml:space="preserve">Hauptteil </w:t>
      </w:r>
      <w:r w:rsidRPr="00AD7935">
        <w:rPr>
          <w:rFonts w:ascii="Century Gothic" w:hAnsi="Century Gothic"/>
          <w:color w:val="1F3864" w:themeColor="accent1" w:themeShade="80"/>
        </w:rPr>
        <w:tab/>
      </w:r>
      <w:r w:rsidR="00BE49B4">
        <w:rPr>
          <w:rFonts w:ascii="Century Gothic" w:hAnsi="Century Gothic"/>
          <w:color w:val="1F3864" w:themeColor="accent1" w:themeShade="80"/>
        </w:rPr>
        <w:t>w</w:t>
      </w:r>
      <w:r w:rsidRPr="00AD7935">
        <w:rPr>
          <w:rFonts w:ascii="Century Gothic" w:hAnsi="Century Gothic"/>
          <w:color w:val="1F3864" w:themeColor="accent1" w:themeShade="80"/>
        </w:rPr>
        <w:t>esentliche Informationen, beantworte</w:t>
      </w:r>
      <w:r w:rsidR="00BE49B4">
        <w:rPr>
          <w:rFonts w:ascii="Century Gothic" w:hAnsi="Century Gothic"/>
          <w:color w:val="1F3864" w:themeColor="accent1" w:themeShade="80"/>
        </w:rPr>
        <w:t>n</w:t>
      </w:r>
      <w:r w:rsidRPr="00AD7935">
        <w:rPr>
          <w:rFonts w:ascii="Century Gothic" w:hAnsi="Century Gothic"/>
          <w:color w:val="1F3864" w:themeColor="accent1" w:themeShade="80"/>
        </w:rPr>
        <w:t xml:space="preserve"> die W-Fragen: Wer (hat etwas getan)? Was? Wo? Wann? Wie? Warum? Tipp: Zitate machen den Text lebendig</w:t>
      </w:r>
      <w:r w:rsidR="00BE49B4">
        <w:rPr>
          <w:rFonts w:ascii="Century Gothic" w:hAnsi="Century Gothic"/>
          <w:color w:val="1F3864" w:themeColor="accent1" w:themeShade="80"/>
        </w:rPr>
        <w:t>er</w:t>
      </w:r>
    </w:p>
    <w:p w14:paraId="13D140AE" w14:textId="09959DFE" w:rsidR="00BE49B4" w:rsidRDefault="00F33A08" w:rsidP="00334C7F">
      <w:pPr>
        <w:spacing w:after="0" w:line="240" w:lineRule="auto"/>
        <w:ind w:left="2124" w:hanging="2124"/>
        <w:rPr>
          <w:rFonts w:ascii="Century Gothic" w:hAnsi="Century Gothic"/>
          <w:color w:val="1F3864" w:themeColor="accent1" w:themeShade="80"/>
        </w:rPr>
      </w:pPr>
      <w:r w:rsidRPr="00AD7935">
        <w:rPr>
          <w:rFonts w:ascii="Century Gothic" w:hAnsi="Century Gothic"/>
          <w:color w:val="1F3864" w:themeColor="accent1" w:themeShade="80"/>
        </w:rPr>
        <w:t xml:space="preserve">Abbinder </w:t>
      </w:r>
      <w:r w:rsidRPr="00AD7935">
        <w:rPr>
          <w:rFonts w:ascii="Century Gothic" w:hAnsi="Century Gothic"/>
          <w:color w:val="1F3864" w:themeColor="accent1" w:themeShade="80"/>
        </w:rPr>
        <w:tab/>
      </w:r>
      <w:r w:rsidR="00BE49B4">
        <w:rPr>
          <w:rFonts w:ascii="Century Gothic" w:hAnsi="Century Gothic"/>
          <w:color w:val="1F3864" w:themeColor="accent1" w:themeShade="80"/>
        </w:rPr>
        <w:t>Pressekontakti</w:t>
      </w:r>
      <w:r w:rsidRPr="00AD7935">
        <w:rPr>
          <w:rFonts w:ascii="Century Gothic" w:hAnsi="Century Gothic"/>
          <w:color w:val="1F3864" w:themeColor="accent1" w:themeShade="80"/>
        </w:rPr>
        <w:t xml:space="preserve">nformationen zum Absender </w:t>
      </w:r>
      <w:r w:rsidR="00BE49B4">
        <w:rPr>
          <w:rFonts w:ascii="Century Gothic" w:hAnsi="Century Gothic"/>
          <w:color w:val="1F3864" w:themeColor="accent1" w:themeShade="80"/>
        </w:rPr>
        <w:t>Ihrer</w:t>
      </w:r>
      <w:r w:rsidR="00BE49B4" w:rsidRPr="00AD7935">
        <w:rPr>
          <w:rFonts w:ascii="Century Gothic" w:hAnsi="Century Gothic"/>
          <w:color w:val="1F3864" w:themeColor="accent1" w:themeShade="80"/>
        </w:rPr>
        <w:t xml:space="preserve"> </w:t>
      </w:r>
      <w:r w:rsidRPr="00AD7935">
        <w:rPr>
          <w:rFonts w:ascii="Century Gothic" w:hAnsi="Century Gothic"/>
          <w:color w:val="1F3864" w:themeColor="accent1" w:themeShade="80"/>
        </w:rPr>
        <w:t>PM</w:t>
      </w:r>
      <w:r w:rsidR="00BE49B4">
        <w:rPr>
          <w:rFonts w:ascii="Century Gothic" w:hAnsi="Century Gothic"/>
          <w:color w:val="1F3864" w:themeColor="accent1" w:themeShade="80"/>
        </w:rPr>
        <w:t>:</w:t>
      </w:r>
      <w:r w:rsidRPr="00AD7935">
        <w:rPr>
          <w:rFonts w:ascii="Century Gothic" w:hAnsi="Century Gothic"/>
          <w:color w:val="1F3864" w:themeColor="accent1" w:themeShade="80"/>
        </w:rPr>
        <w:t xml:space="preserve"> </w:t>
      </w:r>
    </w:p>
    <w:p w14:paraId="3DCFC512" w14:textId="4BDAD584" w:rsidR="00F33A08" w:rsidRPr="00AD7935" w:rsidRDefault="00F33A08" w:rsidP="00334C7F">
      <w:pPr>
        <w:spacing w:after="0" w:line="240" w:lineRule="auto"/>
        <w:ind w:left="2124" w:hanging="2124"/>
        <w:rPr>
          <w:rFonts w:ascii="Century Gothic" w:hAnsi="Century Gothic"/>
          <w:color w:val="1F3864" w:themeColor="accent1" w:themeShade="80"/>
        </w:rPr>
      </w:pPr>
      <w:r w:rsidRPr="00AD7935">
        <w:rPr>
          <w:rFonts w:ascii="Century Gothic" w:hAnsi="Century Gothic"/>
          <w:color w:val="1F3864" w:themeColor="accent1" w:themeShade="80"/>
        </w:rPr>
        <w:t xml:space="preserve">Name, </w:t>
      </w:r>
      <w:r w:rsidR="00BE49B4">
        <w:rPr>
          <w:rFonts w:ascii="Century Gothic" w:hAnsi="Century Gothic"/>
          <w:color w:val="1F3864" w:themeColor="accent1" w:themeShade="80"/>
        </w:rPr>
        <w:t xml:space="preserve">Funktion, </w:t>
      </w:r>
      <w:r w:rsidRPr="00AD7935">
        <w:rPr>
          <w:rFonts w:ascii="Century Gothic" w:hAnsi="Century Gothic"/>
          <w:color w:val="1F3864" w:themeColor="accent1" w:themeShade="80"/>
        </w:rPr>
        <w:t>Telefon</w:t>
      </w:r>
      <w:r w:rsidR="00BE49B4">
        <w:rPr>
          <w:rFonts w:ascii="Century Gothic" w:hAnsi="Century Gothic"/>
          <w:color w:val="1F3864" w:themeColor="accent1" w:themeShade="80"/>
        </w:rPr>
        <w:t>nummer</w:t>
      </w:r>
      <w:r w:rsidRPr="00AD7935">
        <w:rPr>
          <w:rFonts w:ascii="Century Gothic" w:hAnsi="Century Gothic"/>
          <w:color w:val="1F3864" w:themeColor="accent1" w:themeShade="80"/>
        </w:rPr>
        <w:t xml:space="preserve">, E-Mailadresse </w:t>
      </w:r>
    </w:p>
    <w:p w14:paraId="3B92F35A" w14:textId="253E044B" w:rsidR="00F33A08" w:rsidRPr="00AD7935" w:rsidRDefault="00F33A08" w:rsidP="00334C7F">
      <w:pPr>
        <w:spacing w:after="0" w:line="240" w:lineRule="auto"/>
        <w:ind w:left="2124" w:hanging="2124"/>
        <w:rPr>
          <w:rFonts w:ascii="Century Gothic" w:hAnsi="Century Gothic"/>
          <w:color w:val="1F3864" w:themeColor="accent1" w:themeShade="80"/>
        </w:rPr>
      </w:pPr>
      <w:r w:rsidRPr="00AD7935">
        <w:rPr>
          <w:rFonts w:ascii="Century Gothic" w:hAnsi="Century Gothic"/>
          <w:color w:val="1F3864" w:themeColor="accent1" w:themeShade="80"/>
        </w:rPr>
        <w:t xml:space="preserve">Logos </w:t>
      </w:r>
      <w:r w:rsidRPr="00AD7935">
        <w:rPr>
          <w:rFonts w:ascii="Century Gothic" w:hAnsi="Century Gothic"/>
          <w:color w:val="1F3864" w:themeColor="accent1" w:themeShade="80"/>
        </w:rPr>
        <w:tab/>
        <w:t xml:space="preserve">Logo ihrer Einrichtung sowie </w:t>
      </w:r>
      <w:r w:rsidR="00BE49B4">
        <w:rPr>
          <w:rFonts w:ascii="Century Gothic" w:hAnsi="Century Gothic"/>
          <w:color w:val="1F3864" w:themeColor="accent1" w:themeShade="80"/>
        </w:rPr>
        <w:t xml:space="preserve">die </w:t>
      </w:r>
      <w:r w:rsidRPr="00AD7935">
        <w:rPr>
          <w:rFonts w:ascii="Century Gothic" w:hAnsi="Century Gothic"/>
          <w:color w:val="1F3864" w:themeColor="accent1" w:themeShade="80"/>
        </w:rPr>
        <w:t xml:space="preserve">Programmlogos </w:t>
      </w:r>
    </w:p>
    <w:p w14:paraId="1CC3ABA1" w14:textId="77777777" w:rsidR="00F33A08" w:rsidRPr="00AD7935" w:rsidRDefault="00F33A08" w:rsidP="00334C7F">
      <w:pPr>
        <w:spacing w:after="0" w:line="240" w:lineRule="auto"/>
        <w:ind w:left="2124" w:hanging="2124"/>
        <w:rPr>
          <w:rFonts w:ascii="Century Gothic" w:hAnsi="Century Gothic"/>
          <w:color w:val="1F3864" w:themeColor="accent1" w:themeShade="80"/>
        </w:rPr>
      </w:pPr>
    </w:p>
    <w:p w14:paraId="1D731E7D" w14:textId="0EA96A37" w:rsidR="00F33A08" w:rsidRPr="00AD7935" w:rsidRDefault="00F33A08" w:rsidP="00334C7F">
      <w:pPr>
        <w:spacing w:after="0" w:line="240" w:lineRule="auto"/>
        <w:ind w:left="2124" w:hanging="2124"/>
        <w:rPr>
          <w:rFonts w:ascii="Century Gothic" w:hAnsi="Century Gothic"/>
          <w:color w:val="1F3864" w:themeColor="accent1" w:themeShade="80"/>
        </w:rPr>
      </w:pPr>
      <w:r w:rsidRPr="00AD7935">
        <w:rPr>
          <w:rFonts w:ascii="Century Gothic" w:hAnsi="Century Gothic"/>
          <w:color w:val="1F3864" w:themeColor="accent1" w:themeShade="80"/>
        </w:rPr>
        <w:t>Eine Word-Vorlage für eine Pressemitteilung finden Sie in unsere</w:t>
      </w:r>
      <w:r w:rsidR="00C86542">
        <w:rPr>
          <w:rFonts w:ascii="Century Gothic" w:hAnsi="Century Gothic"/>
          <w:color w:val="1F3864" w:themeColor="accent1" w:themeShade="80"/>
        </w:rPr>
        <w:t>n Dokumenten zu</w:t>
      </w:r>
      <w:r w:rsidR="00617E68">
        <w:rPr>
          <w:rFonts w:ascii="Century Gothic" w:hAnsi="Century Gothic"/>
          <w:color w:val="1F3864" w:themeColor="accent1" w:themeShade="80"/>
        </w:rPr>
        <w:t xml:space="preserve">r </w:t>
      </w:r>
      <w:r w:rsidR="00C86542">
        <w:rPr>
          <w:rFonts w:ascii="Century Gothic" w:hAnsi="Century Gothic"/>
          <w:color w:val="1F3864" w:themeColor="accent1" w:themeShade="80"/>
        </w:rPr>
        <w:t>Pressearbeit</w:t>
      </w:r>
      <w:r w:rsidRPr="00AD7935">
        <w:rPr>
          <w:rFonts w:ascii="Century Gothic" w:hAnsi="Century Gothic"/>
          <w:color w:val="1F3864" w:themeColor="accent1" w:themeShade="80"/>
        </w:rPr>
        <w:t>.</w:t>
      </w:r>
    </w:p>
    <w:p w14:paraId="190DB902" w14:textId="3E7F362D" w:rsidR="001928E5" w:rsidRPr="00AD7935" w:rsidRDefault="001928E5" w:rsidP="00334C7F">
      <w:pPr>
        <w:spacing w:after="0" w:line="240" w:lineRule="auto"/>
        <w:rPr>
          <w:rFonts w:ascii="Century Gothic" w:hAnsi="Century Gothic"/>
          <w:b/>
          <w:bCs/>
          <w:color w:val="1F3864" w:themeColor="accent1" w:themeShade="80"/>
        </w:rPr>
      </w:pPr>
    </w:p>
    <w:p w14:paraId="314E3BE2" w14:textId="24C790BE" w:rsidR="001928E5" w:rsidRPr="00AD7935" w:rsidRDefault="001928E5" w:rsidP="00334C7F">
      <w:pPr>
        <w:spacing w:after="0" w:line="240" w:lineRule="auto"/>
        <w:rPr>
          <w:rFonts w:ascii="Century Gothic" w:hAnsi="Century Gothic"/>
          <w:b/>
          <w:bCs/>
          <w:color w:val="1F3864" w:themeColor="accent1" w:themeShade="80"/>
        </w:rPr>
      </w:pPr>
      <w:r w:rsidRPr="00AD7935">
        <w:rPr>
          <w:rFonts w:ascii="Century Gothic" w:hAnsi="Century Gothic"/>
          <w:b/>
          <w:bCs/>
          <w:color w:val="1F3864" w:themeColor="accent1" w:themeShade="80"/>
        </w:rPr>
        <w:t>Veröffentlichung der Pressemitteilung</w:t>
      </w:r>
    </w:p>
    <w:p w14:paraId="4483341F" w14:textId="77777777" w:rsidR="00BE49B4" w:rsidRDefault="001928E5"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Versenden Sie </w:t>
      </w:r>
      <w:r w:rsidRPr="00617E68">
        <w:rPr>
          <w:rFonts w:ascii="Century Gothic" w:hAnsi="Century Gothic"/>
          <w:b/>
          <w:bCs/>
          <w:color w:val="1F3864" w:themeColor="accent1" w:themeShade="80"/>
        </w:rPr>
        <w:t>Pressemitteilungen</w:t>
      </w:r>
      <w:r w:rsidRPr="00AD7935">
        <w:rPr>
          <w:rFonts w:ascii="Century Gothic" w:hAnsi="Century Gothic"/>
          <w:color w:val="1F3864" w:themeColor="accent1" w:themeShade="80"/>
        </w:rPr>
        <w:t xml:space="preserve"> (Nachrichten) tagesaktuell, d.h. sobald Sie mit einem Projekt offiziell starten (z.B. zum Anmeldetermin für eine Teilnahme o.ä.). </w:t>
      </w:r>
    </w:p>
    <w:p w14:paraId="430434C6" w14:textId="4A7D506D" w:rsidR="001928E5" w:rsidRPr="00AD7935" w:rsidRDefault="001928E5"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Achten Sie beim Versand von </w:t>
      </w:r>
      <w:r w:rsidRPr="00617E68">
        <w:rPr>
          <w:rFonts w:ascii="Century Gothic" w:hAnsi="Century Gothic"/>
          <w:b/>
          <w:bCs/>
          <w:color w:val="1F3864" w:themeColor="accent1" w:themeShade="80"/>
        </w:rPr>
        <w:t>Presseeinladungen</w:t>
      </w:r>
      <w:r w:rsidRPr="00AD7935">
        <w:rPr>
          <w:rFonts w:ascii="Century Gothic" w:hAnsi="Century Gothic"/>
          <w:color w:val="1F3864" w:themeColor="accent1" w:themeShade="80"/>
        </w:rPr>
        <w:t xml:space="preserve"> auf den nötigen zeitlichen Vorlauf (ca. eine Woche). </w:t>
      </w:r>
    </w:p>
    <w:p w14:paraId="4CAFABE3" w14:textId="3A12006F" w:rsidR="001928E5" w:rsidRPr="00AD7935" w:rsidRDefault="00E36D3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E-Mail-</w:t>
      </w:r>
      <w:r w:rsidR="001928E5" w:rsidRPr="00AD7935">
        <w:rPr>
          <w:rFonts w:ascii="Century Gothic" w:hAnsi="Century Gothic"/>
          <w:color w:val="1F3864" w:themeColor="accent1" w:themeShade="80"/>
        </w:rPr>
        <w:t xml:space="preserve">Versand </w:t>
      </w:r>
    </w:p>
    <w:p w14:paraId="6C2B4BE9" w14:textId="77777777" w:rsidR="001928E5" w:rsidRPr="00AD7935" w:rsidRDefault="001928E5"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 Achten Sie auf eine aussagekräftige Betreffzeile. </w:t>
      </w:r>
    </w:p>
    <w:p w14:paraId="702FECDA" w14:textId="5613E412" w:rsidR="001928E5" w:rsidRPr="00AD7935" w:rsidRDefault="001928E5"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lastRenderedPageBreak/>
        <w:t xml:space="preserve">• Fügen Sie den Text direkt in das </w:t>
      </w:r>
      <w:r w:rsidR="000D6328">
        <w:rPr>
          <w:rFonts w:ascii="Century Gothic" w:hAnsi="Century Gothic"/>
          <w:color w:val="1F3864" w:themeColor="accent1" w:themeShade="80"/>
        </w:rPr>
        <w:t>E-Mail-</w:t>
      </w:r>
      <w:r w:rsidRPr="00AD7935">
        <w:rPr>
          <w:rFonts w:ascii="Century Gothic" w:hAnsi="Century Gothic"/>
          <w:color w:val="1F3864" w:themeColor="accent1" w:themeShade="80"/>
        </w:rPr>
        <w:t>Fenster ein.</w:t>
      </w:r>
      <w:r w:rsidR="00BE49B4">
        <w:rPr>
          <w:rFonts w:ascii="Century Gothic" w:hAnsi="Century Gothic"/>
          <w:color w:val="1F3864" w:themeColor="accent1" w:themeShade="80"/>
        </w:rPr>
        <w:t xml:space="preserve"> Ggf. können Sie die Pressemitteilung zusätzlich noch als pdf-Datei in den Anhang der Email setzen.</w:t>
      </w:r>
      <w:r w:rsidRPr="00AD7935">
        <w:rPr>
          <w:rFonts w:ascii="Century Gothic" w:hAnsi="Century Gothic"/>
          <w:color w:val="1F3864" w:themeColor="accent1" w:themeShade="80"/>
        </w:rPr>
        <w:t xml:space="preserve"> </w:t>
      </w:r>
    </w:p>
    <w:p w14:paraId="4ADDBDCD" w14:textId="77777777" w:rsidR="001928E5" w:rsidRPr="00AD7935" w:rsidRDefault="001928E5"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 Versenden Sie die Mail im HTML-Format. </w:t>
      </w:r>
    </w:p>
    <w:p w14:paraId="170885B8" w14:textId="799E5988" w:rsidR="001928E5" w:rsidRPr="00AD7935" w:rsidRDefault="001928E5"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Meiden Sie viele Anhänge, verweisen Sie lieber per Link auf Downloadbereiche Ihrer Website.</w:t>
      </w:r>
    </w:p>
    <w:p w14:paraId="2EBBCBEE" w14:textId="758B3C54" w:rsidR="001928E5" w:rsidRPr="00AD7935" w:rsidRDefault="001928E5" w:rsidP="00334C7F">
      <w:pPr>
        <w:spacing w:after="0" w:line="240" w:lineRule="auto"/>
        <w:rPr>
          <w:rFonts w:ascii="Century Gothic" w:hAnsi="Century Gothic"/>
          <w:color w:val="1F3864" w:themeColor="accent1" w:themeShade="80"/>
        </w:rPr>
      </w:pPr>
    </w:p>
    <w:p w14:paraId="79965EAB" w14:textId="10CA1F9B" w:rsidR="001928E5" w:rsidRPr="00AD7935" w:rsidRDefault="001C207F"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Pressebereich Ihrer Website/der Partner-Website</w:t>
      </w:r>
    </w:p>
    <w:p w14:paraId="5390FF64" w14:textId="5C60F6C5" w:rsidR="001C207F" w:rsidRPr="00AD7935" w:rsidRDefault="001C207F"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 Sortieren Sie Ihre Pressemitteilungen chronologisch. </w:t>
      </w:r>
    </w:p>
    <w:p w14:paraId="352B48B0" w14:textId="0584D2A0" w:rsidR="001C207F" w:rsidRPr="00AD7935" w:rsidRDefault="001C207F"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Richten Sie (wenn möglich) einen Downloadbereich für Pressemitteilungen und Bilder ein.</w:t>
      </w:r>
    </w:p>
    <w:p w14:paraId="64783B15" w14:textId="77777777" w:rsidR="001928E5" w:rsidRPr="00AD7935" w:rsidRDefault="001928E5" w:rsidP="00334C7F">
      <w:pPr>
        <w:spacing w:after="0" w:line="240" w:lineRule="auto"/>
        <w:rPr>
          <w:rFonts w:ascii="Century Gothic" w:hAnsi="Century Gothic"/>
          <w:b/>
          <w:bCs/>
          <w:color w:val="1F3864" w:themeColor="accent1" w:themeShade="80"/>
        </w:rPr>
      </w:pPr>
    </w:p>
    <w:p w14:paraId="44150DC4" w14:textId="77777777" w:rsidR="0019157B" w:rsidRPr="00AD7935" w:rsidRDefault="0019157B" w:rsidP="00334C7F">
      <w:pPr>
        <w:spacing w:after="0" w:line="240" w:lineRule="auto"/>
        <w:rPr>
          <w:rFonts w:ascii="Century Gothic" w:hAnsi="Century Gothic"/>
          <w:b/>
          <w:bCs/>
          <w:color w:val="1F3864" w:themeColor="accent1" w:themeShade="80"/>
        </w:rPr>
      </w:pPr>
      <w:r w:rsidRPr="00AD7935">
        <w:rPr>
          <w:rFonts w:ascii="Century Gothic" w:hAnsi="Century Gothic"/>
          <w:b/>
          <w:bCs/>
          <w:color w:val="1F3864" w:themeColor="accent1" w:themeShade="80"/>
        </w:rPr>
        <w:t xml:space="preserve">Bildmaterial </w:t>
      </w:r>
    </w:p>
    <w:p w14:paraId="34792063" w14:textId="151CAE9D" w:rsidR="0019157B" w:rsidRPr="00AD7935" w:rsidRDefault="0019157B" w:rsidP="00334C7F">
      <w:pPr>
        <w:pStyle w:val="Listenabsatz"/>
        <w:numPr>
          <w:ilvl w:val="0"/>
          <w:numId w:val="3"/>
        </w:numPr>
        <w:spacing w:after="0" w:line="240" w:lineRule="auto"/>
        <w:ind w:left="714" w:hanging="357"/>
        <w:contextualSpacing w:val="0"/>
        <w:rPr>
          <w:rFonts w:ascii="Century Gothic" w:hAnsi="Century Gothic"/>
          <w:color w:val="1F3864" w:themeColor="accent1" w:themeShade="80"/>
        </w:rPr>
      </w:pPr>
      <w:r w:rsidRPr="00AD7935">
        <w:rPr>
          <w:rFonts w:ascii="Century Gothic" w:hAnsi="Century Gothic"/>
          <w:color w:val="1F3864" w:themeColor="accent1" w:themeShade="80"/>
        </w:rPr>
        <w:t xml:space="preserve">Stellen Sie digitales Bildmaterial zur Verfügung (Druckauflösung 300 dpi, Web-Auflösung 72 dpi) </w:t>
      </w:r>
    </w:p>
    <w:p w14:paraId="5C1B5C23" w14:textId="26ABCB47" w:rsidR="0019157B" w:rsidRPr="00AD7935" w:rsidRDefault="0019157B" w:rsidP="00617E68">
      <w:pPr>
        <w:pStyle w:val="Listenabsatz"/>
        <w:numPr>
          <w:ilvl w:val="1"/>
          <w:numId w:val="3"/>
        </w:numPr>
        <w:spacing w:after="0" w:line="240" w:lineRule="auto"/>
        <w:contextualSpacing w:val="0"/>
        <w:rPr>
          <w:rFonts w:ascii="Century Gothic" w:hAnsi="Century Gothic"/>
          <w:color w:val="1F3864" w:themeColor="accent1" w:themeShade="80"/>
        </w:rPr>
      </w:pPr>
      <w:r w:rsidRPr="00AD7935">
        <w:rPr>
          <w:rFonts w:ascii="Century Gothic" w:hAnsi="Century Gothic"/>
          <w:color w:val="1F3864" w:themeColor="accent1" w:themeShade="80"/>
        </w:rPr>
        <w:t xml:space="preserve">verschiedene Bildformate (quer und hochkant) </w:t>
      </w:r>
    </w:p>
    <w:p w14:paraId="6BFC8AF2" w14:textId="77777777" w:rsidR="0019157B" w:rsidRPr="00AD7935" w:rsidRDefault="0019157B" w:rsidP="00617E68">
      <w:pPr>
        <w:pStyle w:val="Listenabsatz"/>
        <w:numPr>
          <w:ilvl w:val="1"/>
          <w:numId w:val="3"/>
        </w:numPr>
        <w:spacing w:after="0" w:line="240" w:lineRule="auto"/>
        <w:contextualSpacing w:val="0"/>
        <w:rPr>
          <w:rFonts w:ascii="Century Gothic" w:hAnsi="Century Gothic"/>
          <w:color w:val="1F3864" w:themeColor="accent1" w:themeShade="80"/>
        </w:rPr>
      </w:pPr>
      <w:r w:rsidRPr="00AD7935">
        <w:rPr>
          <w:rFonts w:ascii="Century Gothic" w:hAnsi="Century Gothic"/>
          <w:color w:val="1F3864" w:themeColor="accent1" w:themeShade="80"/>
        </w:rPr>
        <w:t xml:space="preserve">verschiedene Bildinhalte (Menschen in Aktion, Orte, wichtige Details) </w:t>
      </w:r>
    </w:p>
    <w:p w14:paraId="1C778A03" w14:textId="6521AA03" w:rsidR="0019157B" w:rsidRPr="00AD7935" w:rsidRDefault="0019157B" w:rsidP="00334C7F">
      <w:pPr>
        <w:pStyle w:val="Listenabsatz"/>
        <w:numPr>
          <w:ilvl w:val="0"/>
          <w:numId w:val="3"/>
        </w:numPr>
        <w:spacing w:after="0" w:line="240" w:lineRule="auto"/>
        <w:ind w:left="714" w:hanging="357"/>
        <w:contextualSpacing w:val="0"/>
        <w:rPr>
          <w:rFonts w:ascii="Century Gothic" w:hAnsi="Century Gothic"/>
          <w:color w:val="1F3864" w:themeColor="accent1" w:themeShade="80"/>
        </w:rPr>
      </w:pPr>
      <w:r w:rsidRPr="00AD7935">
        <w:rPr>
          <w:rFonts w:ascii="Century Gothic" w:hAnsi="Century Gothic"/>
          <w:color w:val="1F3864" w:themeColor="accent1" w:themeShade="80"/>
        </w:rPr>
        <w:t>Bildunterschrift</w:t>
      </w:r>
      <w:r w:rsidR="00BE49B4">
        <w:rPr>
          <w:rFonts w:ascii="Century Gothic" w:hAnsi="Century Gothic"/>
          <w:color w:val="1F3864" w:themeColor="accent1" w:themeShade="80"/>
        </w:rPr>
        <w:t>en</w:t>
      </w:r>
      <w:r w:rsidRPr="00AD7935">
        <w:rPr>
          <w:rFonts w:ascii="Century Gothic" w:hAnsi="Century Gothic"/>
          <w:color w:val="1F3864" w:themeColor="accent1" w:themeShade="80"/>
        </w:rPr>
        <w:t xml:space="preserve"> nicht vergessen </w:t>
      </w:r>
    </w:p>
    <w:p w14:paraId="675C5700" w14:textId="77777777" w:rsidR="0019157B" w:rsidRPr="00AD7935" w:rsidRDefault="0019157B" w:rsidP="00334C7F">
      <w:pPr>
        <w:pStyle w:val="Listenabsatz"/>
        <w:numPr>
          <w:ilvl w:val="0"/>
          <w:numId w:val="3"/>
        </w:numPr>
        <w:spacing w:after="0" w:line="240" w:lineRule="auto"/>
        <w:ind w:left="714" w:hanging="357"/>
        <w:contextualSpacing w:val="0"/>
        <w:rPr>
          <w:rFonts w:ascii="Century Gothic" w:hAnsi="Century Gothic"/>
          <w:color w:val="1F3864" w:themeColor="accent1" w:themeShade="80"/>
        </w:rPr>
      </w:pPr>
      <w:r w:rsidRPr="00AD7935">
        <w:rPr>
          <w:rFonts w:ascii="Century Gothic" w:hAnsi="Century Gothic"/>
          <w:color w:val="1F3864" w:themeColor="accent1" w:themeShade="80"/>
        </w:rPr>
        <w:t xml:space="preserve">Dateibenennung inklusive Copyright-Hinweis </w:t>
      </w:r>
    </w:p>
    <w:p w14:paraId="2E1E55D9" w14:textId="77777777" w:rsidR="0019157B" w:rsidRPr="00AD7935" w:rsidRDefault="0019157B" w:rsidP="00334C7F">
      <w:pPr>
        <w:pStyle w:val="Listenabsatz"/>
        <w:numPr>
          <w:ilvl w:val="0"/>
          <w:numId w:val="3"/>
        </w:numPr>
        <w:spacing w:after="0" w:line="240" w:lineRule="auto"/>
        <w:ind w:left="714" w:hanging="357"/>
        <w:contextualSpacing w:val="0"/>
        <w:rPr>
          <w:rFonts w:ascii="Century Gothic" w:hAnsi="Century Gothic"/>
          <w:color w:val="1F3864" w:themeColor="accent1" w:themeShade="80"/>
        </w:rPr>
      </w:pPr>
      <w:r w:rsidRPr="00AD7935">
        <w:rPr>
          <w:rFonts w:ascii="Century Gothic" w:hAnsi="Century Gothic"/>
          <w:color w:val="1F3864" w:themeColor="accent1" w:themeShade="80"/>
        </w:rPr>
        <w:t xml:space="preserve">Klären Sie die Rechte am Bild: Die Abgebildeten (und/oder deren Eltern) müssen schriftlich ihr Einverständnis zur Veröffentlichung geben! </w:t>
      </w:r>
    </w:p>
    <w:p w14:paraId="61614B13" w14:textId="0588896B" w:rsidR="0019157B" w:rsidRPr="00AD7935" w:rsidRDefault="0019157B" w:rsidP="00334C7F">
      <w:pPr>
        <w:pStyle w:val="Listenabsatz"/>
        <w:numPr>
          <w:ilvl w:val="0"/>
          <w:numId w:val="3"/>
        </w:numPr>
        <w:spacing w:after="0" w:line="240" w:lineRule="auto"/>
        <w:ind w:left="714" w:hanging="357"/>
        <w:contextualSpacing w:val="0"/>
        <w:rPr>
          <w:rFonts w:ascii="Century Gothic" w:hAnsi="Century Gothic"/>
          <w:color w:val="1F3864" w:themeColor="accent1" w:themeShade="80"/>
        </w:rPr>
      </w:pPr>
      <w:r w:rsidRPr="00AD7935">
        <w:rPr>
          <w:rFonts w:ascii="Century Gothic" w:hAnsi="Century Gothic"/>
          <w:color w:val="1F3864" w:themeColor="accent1" w:themeShade="80"/>
        </w:rPr>
        <w:t>Bilder am besten im Downloadbereich der Website zur Verfügung stellen.</w:t>
      </w:r>
    </w:p>
    <w:p w14:paraId="620C7B6D" w14:textId="2063F301" w:rsidR="0019157B" w:rsidRDefault="0019157B" w:rsidP="00334C7F">
      <w:pPr>
        <w:spacing w:after="0" w:line="240" w:lineRule="auto"/>
        <w:rPr>
          <w:rFonts w:ascii="Century Gothic" w:hAnsi="Century Gothic"/>
          <w:color w:val="1F3864" w:themeColor="accent1" w:themeShade="80"/>
        </w:rPr>
      </w:pPr>
    </w:p>
    <w:p w14:paraId="356E2962" w14:textId="77777777" w:rsidR="00073799" w:rsidRPr="00AD7935" w:rsidRDefault="00073799" w:rsidP="00334C7F">
      <w:pPr>
        <w:spacing w:after="0" w:line="240" w:lineRule="auto"/>
        <w:rPr>
          <w:rFonts w:ascii="Century Gothic" w:hAnsi="Century Gothic"/>
          <w:color w:val="1F3864" w:themeColor="accent1" w:themeShade="80"/>
        </w:rPr>
      </w:pPr>
    </w:p>
    <w:p w14:paraId="048AE3EF" w14:textId="7C894F75" w:rsidR="0019157B" w:rsidRPr="0095411F" w:rsidRDefault="0019157B" w:rsidP="0095411F">
      <w:pPr>
        <w:pStyle w:val="Listenabsatz"/>
        <w:numPr>
          <w:ilvl w:val="0"/>
          <w:numId w:val="5"/>
        </w:numPr>
        <w:spacing w:after="0" w:line="240" w:lineRule="auto"/>
        <w:rPr>
          <w:rFonts w:ascii="Century Gothic" w:hAnsi="Century Gothic"/>
          <w:b/>
          <w:bCs/>
          <w:color w:val="1F3864" w:themeColor="accent1" w:themeShade="80"/>
        </w:rPr>
      </w:pPr>
      <w:r w:rsidRPr="0095411F">
        <w:rPr>
          <w:rFonts w:ascii="Century Gothic" w:hAnsi="Century Gothic"/>
          <w:b/>
          <w:bCs/>
          <w:color w:val="1F3864" w:themeColor="accent1" w:themeShade="80"/>
        </w:rPr>
        <w:t>Social Media</w:t>
      </w:r>
    </w:p>
    <w:p w14:paraId="664F3837" w14:textId="77777777" w:rsidR="00073799" w:rsidRPr="00ED4B24" w:rsidRDefault="00073799" w:rsidP="00073799">
      <w:pPr>
        <w:pStyle w:val="Listenabsatz"/>
        <w:spacing w:after="0" w:line="240" w:lineRule="auto"/>
        <w:rPr>
          <w:rFonts w:ascii="Century Gothic" w:hAnsi="Century Gothic"/>
          <w:b/>
          <w:bCs/>
          <w:color w:val="1F3864" w:themeColor="accent1" w:themeShade="80"/>
        </w:rPr>
      </w:pPr>
    </w:p>
    <w:p w14:paraId="7E3C8E38" w14:textId="063C412A" w:rsidR="0019157B" w:rsidRPr="00AD7935" w:rsidRDefault="0019157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Soziale Netzwerke sind eine niedrigschwellige Möglichkeit, Informationen, Termine oder schöne Resultate mit der Öffentlichkeit zu teilen. </w:t>
      </w:r>
      <w:r w:rsidR="00F30196">
        <w:rPr>
          <w:rFonts w:ascii="Century Gothic" w:hAnsi="Century Gothic"/>
          <w:color w:val="1F3864" w:themeColor="accent1" w:themeShade="80"/>
        </w:rPr>
        <w:t xml:space="preserve">Nutzen Sie daher Ihre Social Media Kanäle wie </w:t>
      </w:r>
      <w:r w:rsidRPr="00AD7935">
        <w:rPr>
          <w:rFonts w:ascii="Century Gothic" w:hAnsi="Century Gothic"/>
          <w:color w:val="1F3864" w:themeColor="accent1" w:themeShade="80"/>
        </w:rPr>
        <w:t xml:space="preserve">Facebook, Twitter, Mastodon </w:t>
      </w:r>
      <w:r w:rsidR="00F30196">
        <w:rPr>
          <w:rFonts w:ascii="Century Gothic" w:hAnsi="Century Gothic"/>
          <w:color w:val="1F3864" w:themeColor="accent1" w:themeShade="80"/>
        </w:rPr>
        <w:t>oder</w:t>
      </w:r>
      <w:r w:rsidR="00F30196" w:rsidRPr="00AD7935">
        <w:rPr>
          <w:rFonts w:ascii="Century Gothic" w:hAnsi="Century Gothic"/>
          <w:color w:val="1F3864" w:themeColor="accent1" w:themeShade="80"/>
        </w:rPr>
        <w:t xml:space="preserve"> </w:t>
      </w:r>
      <w:r w:rsidRPr="00AD7935">
        <w:rPr>
          <w:rFonts w:ascii="Century Gothic" w:hAnsi="Century Gothic"/>
          <w:color w:val="1F3864" w:themeColor="accent1" w:themeShade="80"/>
        </w:rPr>
        <w:t xml:space="preserve">Instagram. </w:t>
      </w:r>
      <w:r w:rsidR="00F30196">
        <w:rPr>
          <w:rFonts w:ascii="Century Gothic" w:hAnsi="Century Gothic"/>
          <w:color w:val="1F3864" w:themeColor="accent1" w:themeShade="80"/>
        </w:rPr>
        <w:t>Bitte beachten Sie dabei: Diese Social Media-Kanäle brauche</w:t>
      </w:r>
      <w:r w:rsidR="00C86542">
        <w:rPr>
          <w:rFonts w:ascii="Century Gothic" w:hAnsi="Century Gothic"/>
          <w:color w:val="1F3864" w:themeColor="accent1" w:themeShade="80"/>
        </w:rPr>
        <w:t>n</w:t>
      </w:r>
      <w:r w:rsidRPr="00AD7935">
        <w:rPr>
          <w:rFonts w:ascii="Century Gothic" w:hAnsi="Century Gothic"/>
          <w:color w:val="1F3864" w:themeColor="accent1" w:themeShade="80"/>
        </w:rPr>
        <w:t xml:space="preserve"> eine gewisse Kontinuität, um eine gute Reichweite und Aufmerksamkeit bei der Zielgruppe zu bekommen. Dies erfordert etwas Kreativität und Zeit, denn jede Plattform hat auch ihre Eigenheiten. Zudem ist die Kommunikation nach außen viel direkter, daher sollten Sie sich nicht davor scheuen, Kommentare und persönliche Nachrichten </w:t>
      </w:r>
      <w:r w:rsidR="00F30196">
        <w:rPr>
          <w:rFonts w:ascii="Century Gothic" w:hAnsi="Century Gothic"/>
          <w:color w:val="1F3864" w:themeColor="accent1" w:themeShade="80"/>
        </w:rPr>
        <w:t xml:space="preserve">zeitnah </w:t>
      </w:r>
      <w:r w:rsidRPr="00AD7935">
        <w:rPr>
          <w:rFonts w:ascii="Century Gothic" w:hAnsi="Century Gothic"/>
          <w:color w:val="1F3864" w:themeColor="accent1" w:themeShade="80"/>
        </w:rPr>
        <w:t>zu beantworten.</w:t>
      </w:r>
    </w:p>
    <w:p w14:paraId="2A4D2F8C" w14:textId="77777777" w:rsidR="000929C1" w:rsidRDefault="000929C1" w:rsidP="00334C7F">
      <w:pPr>
        <w:spacing w:after="0" w:line="240" w:lineRule="auto"/>
        <w:rPr>
          <w:rFonts w:ascii="Century Gothic" w:hAnsi="Century Gothic"/>
          <w:color w:val="1F3864" w:themeColor="accent1" w:themeShade="80"/>
          <w:u w:val="single"/>
        </w:rPr>
      </w:pPr>
    </w:p>
    <w:p w14:paraId="42176D50" w14:textId="7E51FC68" w:rsidR="000C0100" w:rsidRPr="00AD7935" w:rsidRDefault="001226F3" w:rsidP="00334C7F">
      <w:pPr>
        <w:spacing w:after="0" w:line="240" w:lineRule="auto"/>
        <w:rPr>
          <w:rFonts w:ascii="Century Gothic" w:hAnsi="Century Gothic"/>
          <w:color w:val="1F3864" w:themeColor="accent1" w:themeShade="80"/>
          <w:u w:val="single"/>
        </w:rPr>
      </w:pPr>
      <w:r w:rsidRPr="00AD7935">
        <w:rPr>
          <w:rFonts w:ascii="Century Gothic" w:hAnsi="Century Gothic"/>
          <w:color w:val="1F3864" w:themeColor="accent1" w:themeShade="80"/>
          <w:u w:val="single"/>
        </w:rPr>
        <w:t>Tags und Hashtags</w:t>
      </w:r>
    </w:p>
    <w:p w14:paraId="76BEF704" w14:textId="1336B2CE" w:rsidR="001226F3" w:rsidRPr="00D43CF7" w:rsidRDefault="001226F3"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In den Sozialen Medien werden Tags und Hashtags (#) verwendet. Nutzen Sie folgende Hashtags und Kanalnamen für Ihre </w:t>
      </w:r>
      <w:r w:rsidR="00F30196">
        <w:rPr>
          <w:rFonts w:ascii="Century Gothic" w:hAnsi="Century Gothic"/>
          <w:color w:val="1F3864" w:themeColor="accent1" w:themeShade="80"/>
        </w:rPr>
        <w:t>Kultur-macht-Stark-</w:t>
      </w:r>
      <w:r w:rsidRPr="00AD7935">
        <w:rPr>
          <w:rFonts w:ascii="Century Gothic" w:hAnsi="Century Gothic"/>
          <w:color w:val="1F3864" w:themeColor="accent1" w:themeShade="80"/>
        </w:rPr>
        <w:t xml:space="preserve">Öffentlichkeitsarbeit auf Facebook, </w:t>
      </w:r>
      <w:r w:rsidRPr="00D43CF7">
        <w:rPr>
          <w:rFonts w:ascii="Century Gothic" w:hAnsi="Century Gothic"/>
          <w:color w:val="1F3864" w:themeColor="accent1" w:themeShade="80"/>
        </w:rPr>
        <w:t>Instagram und Twitter</w:t>
      </w:r>
      <w:r w:rsidR="00F30196">
        <w:rPr>
          <w:rFonts w:ascii="Century Gothic" w:hAnsi="Century Gothic"/>
          <w:color w:val="1F3864" w:themeColor="accent1" w:themeShade="80"/>
        </w:rPr>
        <w:t xml:space="preserve"> etc.</w:t>
      </w:r>
      <w:r w:rsidRPr="00D43CF7">
        <w:rPr>
          <w:rFonts w:ascii="Century Gothic" w:hAnsi="Century Gothic"/>
          <w:color w:val="1F3864" w:themeColor="accent1" w:themeShade="80"/>
        </w:rPr>
        <w:t xml:space="preserve">: </w:t>
      </w:r>
    </w:p>
    <w:p w14:paraId="69EC8AFF" w14:textId="77777777" w:rsidR="000929C1" w:rsidRDefault="000929C1" w:rsidP="00334C7F">
      <w:pPr>
        <w:spacing w:after="0" w:line="240" w:lineRule="auto"/>
        <w:rPr>
          <w:rFonts w:ascii="Century Gothic" w:hAnsi="Century Gothic"/>
          <w:color w:val="1F3864" w:themeColor="accent1" w:themeShade="80"/>
        </w:rPr>
      </w:pPr>
    </w:p>
    <w:p w14:paraId="29C19437" w14:textId="7ADC210B" w:rsidR="005853CB" w:rsidRPr="00D43CF7" w:rsidRDefault="005853CB"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t>Generell:</w:t>
      </w:r>
    </w:p>
    <w:p w14:paraId="43CF13A1" w14:textId="2BE3B033" w:rsidR="005853CB" w:rsidRPr="00D43CF7" w:rsidRDefault="005853CB"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t>Verlinkung/Taggen zu : dbv, BMBF, KMS</w:t>
      </w:r>
    </w:p>
    <w:p w14:paraId="58EB6EF7" w14:textId="77777777" w:rsidR="005853CB" w:rsidRPr="00D43CF7" w:rsidRDefault="005853CB" w:rsidP="00334C7F">
      <w:pPr>
        <w:spacing w:after="0" w:line="240" w:lineRule="auto"/>
        <w:rPr>
          <w:rFonts w:ascii="Century Gothic" w:hAnsi="Century Gothic"/>
          <w:color w:val="1F3864" w:themeColor="accent1" w:themeShade="80"/>
        </w:rPr>
      </w:pPr>
    </w:p>
    <w:p w14:paraId="75DDD9C7" w14:textId="79AAD530" w:rsidR="001226F3" w:rsidRPr="00D43CF7" w:rsidRDefault="001226F3"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t xml:space="preserve">Facebook: </w:t>
      </w:r>
    </w:p>
    <w:p w14:paraId="0DCEC107" w14:textId="136ECC2A" w:rsidR="001226F3" w:rsidRPr="00D43CF7" w:rsidRDefault="001226F3"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00EC2BE6" w:rsidRPr="00D43CF7">
        <w:rPr>
          <w:rFonts w:ascii="Century Gothic" w:hAnsi="Century Gothic"/>
          <w:color w:val="1F3864" w:themeColor="accent1" w:themeShade="80"/>
        </w:rPr>
        <w:t xml:space="preserve"> </w:t>
      </w:r>
      <w:r w:rsidRPr="00D43CF7">
        <w:rPr>
          <w:rFonts w:ascii="Century Gothic" w:hAnsi="Century Gothic"/>
          <w:color w:val="1F3864" w:themeColor="accent1" w:themeShade="80"/>
        </w:rPr>
        <w:t xml:space="preserve">@deutscherbibliotheksverband </w:t>
      </w:r>
    </w:p>
    <w:p w14:paraId="1A6A7EED" w14:textId="6545483C" w:rsidR="00EC2BE6" w:rsidRPr="00D43CF7" w:rsidRDefault="00EC2BE6"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lastRenderedPageBreak/>
        <w:sym w:font="Symbol" w:char="F0B7"/>
      </w:r>
      <w:r w:rsidRPr="00D43CF7">
        <w:rPr>
          <w:rFonts w:ascii="Century Gothic" w:hAnsi="Century Gothic"/>
          <w:color w:val="1F3864" w:themeColor="accent1" w:themeShade="80"/>
        </w:rPr>
        <w:t xml:space="preserve"> @kulturmachtstark.bmbf</w:t>
      </w:r>
    </w:p>
    <w:p w14:paraId="177EE9CE" w14:textId="092A107D" w:rsidR="005853CB" w:rsidRPr="00D43CF7" w:rsidRDefault="001226F3"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#GemeinsamDigital</w:t>
      </w:r>
    </w:p>
    <w:p w14:paraId="46166B47" w14:textId="77777777" w:rsidR="00EC2BE6" w:rsidRPr="00D43CF7" w:rsidRDefault="00EC2BE6" w:rsidP="00334C7F">
      <w:pPr>
        <w:spacing w:after="0" w:line="240" w:lineRule="auto"/>
        <w:rPr>
          <w:rFonts w:ascii="Century Gothic" w:hAnsi="Century Gothic"/>
          <w:color w:val="1F3864" w:themeColor="accent1" w:themeShade="80"/>
        </w:rPr>
      </w:pPr>
    </w:p>
    <w:p w14:paraId="0BE5E9AC" w14:textId="5B0CDCC9" w:rsidR="001226F3" w:rsidRPr="00D43CF7" w:rsidRDefault="001226F3"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t xml:space="preserve">Instagram: </w:t>
      </w:r>
    </w:p>
    <w:p w14:paraId="071DBCA7" w14:textId="1DD55522" w:rsidR="001226F3" w:rsidRPr="00D43CF7" w:rsidRDefault="001226F3"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@bibliotheksverband  </w:t>
      </w:r>
    </w:p>
    <w:p w14:paraId="1C2FC375" w14:textId="1D23CC65" w:rsidR="00EC2BE6" w:rsidRPr="00D43CF7" w:rsidRDefault="00EC2BE6"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#GemeinsamDigital</w:t>
      </w:r>
    </w:p>
    <w:p w14:paraId="0164FD09" w14:textId="6A68B229" w:rsidR="00EC2BE6" w:rsidRPr="00D43CF7" w:rsidRDefault="00EC2BE6"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#kulturmachtstark</w:t>
      </w:r>
    </w:p>
    <w:p w14:paraId="4D87D132" w14:textId="7126F554" w:rsidR="00EC2BE6" w:rsidRPr="00D43CF7" w:rsidRDefault="00EC2BE6"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#Bibliotheksverband</w:t>
      </w:r>
    </w:p>
    <w:p w14:paraId="7E9E7FAA" w14:textId="714C250A" w:rsidR="00EC2BE6" w:rsidRPr="00D43CF7" w:rsidRDefault="00EC2BE6"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#Bibverband</w:t>
      </w:r>
    </w:p>
    <w:p w14:paraId="1135D51D" w14:textId="187EB241" w:rsidR="00EC2BE6" w:rsidRPr="00D43CF7" w:rsidRDefault="00EC2BE6" w:rsidP="00334C7F">
      <w:pPr>
        <w:spacing w:after="0" w:line="240" w:lineRule="auto"/>
        <w:jc w:val="both"/>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#dbv</w:t>
      </w:r>
    </w:p>
    <w:p w14:paraId="5718AE4E" w14:textId="68E3D90D" w:rsidR="00EC2BE6" w:rsidRPr="00D43CF7" w:rsidRDefault="00EC2BE6" w:rsidP="00334C7F">
      <w:pPr>
        <w:spacing w:after="0" w:line="240" w:lineRule="auto"/>
        <w:rPr>
          <w:rFonts w:ascii="Century Gothic" w:hAnsi="Century Gothic"/>
          <w:color w:val="1F3864" w:themeColor="accent1" w:themeShade="80"/>
        </w:rPr>
      </w:pPr>
    </w:p>
    <w:p w14:paraId="080AA516" w14:textId="77777777" w:rsidR="00EC2BE6" w:rsidRPr="00D43CF7" w:rsidRDefault="00EC2BE6" w:rsidP="00334C7F">
      <w:pPr>
        <w:spacing w:after="0" w:line="240" w:lineRule="auto"/>
        <w:rPr>
          <w:rFonts w:ascii="Century Gothic" w:hAnsi="Century Gothic"/>
          <w:color w:val="1F3864" w:themeColor="accent1" w:themeShade="80"/>
        </w:rPr>
      </w:pPr>
    </w:p>
    <w:p w14:paraId="54305A89" w14:textId="77777777" w:rsidR="001226F3" w:rsidRPr="00D43CF7" w:rsidRDefault="001226F3"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t xml:space="preserve">Twitter dbv: </w:t>
      </w:r>
    </w:p>
    <w:p w14:paraId="28F484BD" w14:textId="24475209" w:rsidR="001226F3" w:rsidRPr="00D43CF7" w:rsidRDefault="001226F3"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@bibverband </w:t>
      </w:r>
    </w:p>
    <w:p w14:paraId="5F22E38E" w14:textId="7800A13E" w:rsidR="008F7835" w:rsidRPr="00D43CF7" w:rsidRDefault="008F7835"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@BMBF_Bund</w:t>
      </w:r>
    </w:p>
    <w:p w14:paraId="49FA311A" w14:textId="6E1F8D49" w:rsidR="001226F3" w:rsidRPr="00D43CF7" w:rsidRDefault="008F7835"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w:t>
      </w:r>
      <w:r w:rsidR="001226F3" w:rsidRPr="00D43CF7">
        <w:rPr>
          <w:rFonts w:ascii="Century Gothic" w:hAnsi="Century Gothic"/>
          <w:color w:val="1F3864" w:themeColor="accent1" w:themeShade="80"/>
        </w:rPr>
        <w:t>#GemeinsamDigital</w:t>
      </w:r>
    </w:p>
    <w:p w14:paraId="22AD96F6" w14:textId="7197EB40" w:rsidR="000C0100" w:rsidRPr="00D43CF7" w:rsidRDefault="008F7835"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w:t>
      </w:r>
      <w:r w:rsidR="001226F3" w:rsidRPr="00D43CF7">
        <w:rPr>
          <w:rFonts w:ascii="Century Gothic" w:hAnsi="Century Gothic"/>
          <w:color w:val="1F3864" w:themeColor="accent1" w:themeShade="80"/>
        </w:rPr>
        <w:t>#KulturMachtStark</w:t>
      </w:r>
    </w:p>
    <w:p w14:paraId="4AA7D947" w14:textId="75E0675F" w:rsidR="008F7835" w:rsidRPr="00D43CF7" w:rsidRDefault="008F7835"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#Bibliotheksverband</w:t>
      </w:r>
    </w:p>
    <w:p w14:paraId="00CF05FC" w14:textId="77777777" w:rsidR="008F7835" w:rsidRPr="00D43CF7" w:rsidRDefault="008F7835" w:rsidP="00334C7F">
      <w:pPr>
        <w:spacing w:after="0" w:line="240" w:lineRule="auto"/>
        <w:rPr>
          <w:rFonts w:ascii="Century Gothic" w:hAnsi="Century Gothic"/>
          <w:color w:val="1F3864" w:themeColor="accent1" w:themeShade="80"/>
        </w:rPr>
      </w:pPr>
    </w:p>
    <w:p w14:paraId="24607D17" w14:textId="42F34B0F" w:rsidR="000C0100" w:rsidRPr="00D43CF7" w:rsidRDefault="007438F6"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t>Mastodon dbv:</w:t>
      </w:r>
    </w:p>
    <w:p w14:paraId="0A934A6E" w14:textId="7D8C184D" w:rsidR="007438F6" w:rsidRPr="00DF30B5" w:rsidRDefault="007438F6" w:rsidP="00334C7F">
      <w:pPr>
        <w:spacing w:after="0" w:line="240" w:lineRule="auto"/>
        <w:rPr>
          <w:rStyle w:val="Hyperlink"/>
          <w:rFonts w:ascii="Century Gothic" w:hAnsi="Century Gothic"/>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w:t>
      </w:r>
      <w:r w:rsidR="00DF30B5">
        <w:rPr>
          <w:rFonts w:ascii="Century Gothic" w:hAnsi="Century Gothic"/>
          <w:color w:val="1F3864" w:themeColor="accent1" w:themeShade="80"/>
        </w:rPr>
        <w:fldChar w:fldCharType="begin"/>
      </w:r>
      <w:r w:rsidR="00DF30B5">
        <w:rPr>
          <w:rFonts w:ascii="Century Gothic" w:hAnsi="Century Gothic"/>
          <w:color w:val="1F3864" w:themeColor="accent1" w:themeShade="80"/>
        </w:rPr>
        <w:instrText xml:space="preserve"> HYPERLINK "https://openbiblio.social/@bibverband" </w:instrText>
      </w:r>
      <w:r w:rsidR="00DF30B5">
        <w:rPr>
          <w:rFonts w:ascii="Century Gothic" w:hAnsi="Century Gothic"/>
          <w:color w:val="1F3864" w:themeColor="accent1" w:themeShade="80"/>
        </w:rPr>
      </w:r>
      <w:r w:rsidR="00DF30B5">
        <w:rPr>
          <w:rFonts w:ascii="Century Gothic" w:hAnsi="Century Gothic"/>
          <w:color w:val="1F3864" w:themeColor="accent1" w:themeShade="80"/>
        </w:rPr>
        <w:fldChar w:fldCharType="separate"/>
      </w:r>
      <w:r w:rsidR="00D43CF7" w:rsidRPr="00DF30B5">
        <w:rPr>
          <w:rStyle w:val="Hyperlink"/>
          <w:rFonts w:ascii="Century Gothic" w:hAnsi="Century Gothic"/>
        </w:rPr>
        <w:t>openbiblio.social/@bibverband</w:t>
      </w:r>
    </w:p>
    <w:p w14:paraId="132B2B83" w14:textId="5795F6C8" w:rsidR="00D43CF7" w:rsidRPr="00D43CF7" w:rsidRDefault="00DF30B5" w:rsidP="00334C7F">
      <w:pPr>
        <w:spacing w:after="0" w:line="240" w:lineRule="auto"/>
        <w:rPr>
          <w:rFonts w:ascii="Century Gothic" w:hAnsi="Century Gothic"/>
          <w:color w:val="1F3864" w:themeColor="accent1" w:themeShade="80"/>
        </w:rPr>
      </w:pPr>
      <w:r>
        <w:rPr>
          <w:rFonts w:ascii="Century Gothic" w:hAnsi="Century Gothic"/>
          <w:color w:val="1F3864" w:themeColor="accent1" w:themeShade="80"/>
        </w:rPr>
        <w:fldChar w:fldCharType="end"/>
      </w:r>
      <w:r w:rsidR="00D43CF7" w:rsidRPr="00D43CF7">
        <w:rPr>
          <w:rFonts w:ascii="Century Gothic" w:hAnsi="Century Gothic"/>
          <w:color w:val="1F3864" w:themeColor="accent1" w:themeShade="80"/>
        </w:rPr>
        <w:sym w:font="Symbol" w:char="F0B7"/>
      </w:r>
      <w:r w:rsidR="00D43CF7" w:rsidRPr="00D43CF7">
        <w:rPr>
          <w:rFonts w:ascii="Century Gothic" w:hAnsi="Century Gothic"/>
          <w:color w:val="1F3864" w:themeColor="accent1" w:themeShade="80"/>
        </w:rPr>
        <w:t xml:space="preserve"> #GemeinsamDigital</w:t>
      </w:r>
    </w:p>
    <w:p w14:paraId="7A30F0FE" w14:textId="77777777" w:rsidR="00D43CF7" w:rsidRPr="00D43CF7" w:rsidRDefault="00D43CF7"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#KulturMachtStark</w:t>
      </w:r>
    </w:p>
    <w:p w14:paraId="6A1DC25E" w14:textId="3A209199" w:rsidR="00D43CF7" w:rsidRPr="00D43CF7" w:rsidRDefault="00D43CF7"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#Bibliotheksverband</w:t>
      </w:r>
    </w:p>
    <w:p w14:paraId="62379E6C" w14:textId="77777777" w:rsidR="000C0100" w:rsidRPr="00D43CF7" w:rsidRDefault="000C0100" w:rsidP="00334C7F">
      <w:pPr>
        <w:spacing w:after="0" w:line="240" w:lineRule="auto"/>
        <w:rPr>
          <w:rFonts w:ascii="Century Gothic" w:hAnsi="Century Gothic"/>
          <w:color w:val="1F3864" w:themeColor="accent1" w:themeShade="80"/>
        </w:rPr>
      </w:pPr>
    </w:p>
    <w:p w14:paraId="610CCA7E" w14:textId="2A28CBF3" w:rsidR="0019157B" w:rsidRPr="00617E68" w:rsidRDefault="00F30196" w:rsidP="00334C7F">
      <w:pPr>
        <w:spacing w:after="0" w:line="240" w:lineRule="auto"/>
        <w:rPr>
          <w:rFonts w:ascii="Century Gothic" w:hAnsi="Century Gothic"/>
          <w:b/>
          <w:bCs/>
          <w:color w:val="1F3864" w:themeColor="accent1" w:themeShade="80"/>
        </w:rPr>
      </w:pPr>
      <w:r w:rsidRPr="00617E68">
        <w:rPr>
          <w:rFonts w:ascii="Century Gothic" w:hAnsi="Century Gothic"/>
          <w:b/>
          <w:bCs/>
          <w:color w:val="1F3864" w:themeColor="accent1" w:themeShade="80"/>
        </w:rPr>
        <w:t xml:space="preserve">Zum </w:t>
      </w:r>
      <w:r w:rsidR="0019157B" w:rsidRPr="00617E68">
        <w:rPr>
          <w:rFonts w:ascii="Century Gothic" w:hAnsi="Century Gothic"/>
          <w:b/>
          <w:bCs/>
          <w:color w:val="1F3864" w:themeColor="accent1" w:themeShade="80"/>
        </w:rPr>
        <w:t xml:space="preserve">Weiterlesen: </w:t>
      </w:r>
    </w:p>
    <w:p w14:paraId="0682B73C" w14:textId="708A5840" w:rsidR="0019157B" w:rsidRPr="00D43CF7" w:rsidRDefault="0019157B"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w:t>
      </w:r>
      <w:hyperlink r:id="rId8" w:history="1">
        <w:r w:rsidRPr="00D43CF7">
          <w:rPr>
            <w:rStyle w:val="Hyperlink"/>
            <w:rFonts w:ascii="Century Gothic" w:hAnsi="Century Gothic"/>
            <w:color w:val="1F3864" w:themeColor="accent1" w:themeShade="80"/>
          </w:rPr>
          <w:t>Bibliotheksportal zu Social Media-Marketing</w:t>
        </w:r>
      </w:hyperlink>
    </w:p>
    <w:p w14:paraId="0668808C" w14:textId="410C0014" w:rsidR="00E034DD" w:rsidRPr="00AD7935" w:rsidRDefault="00E034DD" w:rsidP="00334C7F">
      <w:pPr>
        <w:spacing w:after="0" w:line="240" w:lineRule="auto"/>
        <w:rPr>
          <w:rFonts w:ascii="Century Gothic" w:hAnsi="Century Gothic"/>
          <w:color w:val="1F3864" w:themeColor="accent1" w:themeShade="80"/>
        </w:rPr>
      </w:pPr>
      <w:r w:rsidRPr="00D43CF7">
        <w:rPr>
          <w:rFonts w:ascii="Century Gothic" w:hAnsi="Century Gothic"/>
          <w:color w:val="1F3864" w:themeColor="accent1" w:themeShade="80"/>
        </w:rPr>
        <w:sym w:font="Symbol" w:char="F0B7"/>
      </w:r>
      <w:r w:rsidRPr="00D43CF7">
        <w:rPr>
          <w:rFonts w:ascii="Century Gothic" w:hAnsi="Century Gothic"/>
          <w:color w:val="1F3864" w:themeColor="accent1" w:themeShade="80"/>
        </w:rPr>
        <w:t xml:space="preserve"> </w:t>
      </w:r>
      <w:hyperlink r:id="rId9" w:history="1">
        <w:r w:rsidR="005226DA" w:rsidRPr="00D43CF7">
          <w:rPr>
            <w:rStyle w:val="Hyperlink"/>
            <w:rFonts w:ascii="Century Gothic" w:hAnsi="Century Gothic"/>
            <w:color w:val="1F3864" w:themeColor="accent1" w:themeShade="80"/>
          </w:rPr>
          <w:t>Trapp, Markus (2017): Instagram für Bibliotheken. Nutzernähe, Aufmerksamkeit und viele Möglichkeiten zur Vernetzung</w:t>
        </w:r>
      </w:hyperlink>
      <w:r w:rsidR="005226DA" w:rsidRPr="00AD7935">
        <w:rPr>
          <w:rFonts w:ascii="Century Gothic" w:hAnsi="Century Gothic"/>
          <w:color w:val="1F3864" w:themeColor="accent1" w:themeShade="80"/>
        </w:rPr>
        <w:t xml:space="preserve"> </w:t>
      </w:r>
    </w:p>
    <w:p w14:paraId="00D8718D" w14:textId="0A88CD9F" w:rsidR="000F56B1" w:rsidRPr="00AD7935" w:rsidRDefault="000F56B1" w:rsidP="00334C7F">
      <w:pPr>
        <w:spacing w:after="0" w:line="240" w:lineRule="auto"/>
        <w:rPr>
          <w:rFonts w:ascii="Century Gothic" w:hAnsi="Century Gothic"/>
          <w:color w:val="1F3864" w:themeColor="accent1" w:themeShade="80"/>
        </w:rPr>
      </w:pPr>
    </w:p>
    <w:p w14:paraId="3D45045C" w14:textId="3915E584" w:rsidR="000F56B1" w:rsidRPr="00AD7935" w:rsidRDefault="000F56B1"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t xml:space="preserve">Webinare und Tutorials von Netzwerk Bibliothek Medienbildung: </w:t>
      </w:r>
    </w:p>
    <w:p w14:paraId="5625804C" w14:textId="056D80D1" w:rsidR="0019157B" w:rsidRPr="00AD7935" w:rsidRDefault="0019157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sym w:font="Symbol" w:char="F0B7"/>
      </w:r>
      <w:r w:rsidRPr="00AD7935">
        <w:rPr>
          <w:rFonts w:ascii="Century Gothic" w:hAnsi="Century Gothic"/>
          <w:color w:val="1F3864" w:themeColor="accent1" w:themeShade="80"/>
        </w:rPr>
        <w:t xml:space="preserve"> </w:t>
      </w:r>
      <w:hyperlink r:id="rId10" w:history="1">
        <w:r w:rsidR="005247D1">
          <w:rPr>
            <w:rStyle w:val="Hyperlink"/>
            <w:rFonts w:ascii="Century Gothic" w:hAnsi="Century Gothic"/>
            <w:color w:val="1F3864" w:themeColor="accent1" w:themeShade="80"/>
          </w:rPr>
          <w:t>Mitschnitt Webinar mit Marlene Neumann zu Öffentlichkeitsarbeit mit Social Media für Bibliotheken</w:t>
        </w:r>
      </w:hyperlink>
      <w:r w:rsidRPr="00AD7935">
        <w:rPr>
          <w:rFonts w:ascii="Century Gothic" w:hAnsi="Century Gothic"/>
          <w:color w:val="1F3864" w:themeColor="accent1" w:themeShade="80"/>
        </w:rPr>
        <w:t xml:space="preserve"> </w:t>
      </w:r>
    </w:p>
    <w:p w14:paraId="54D5EDAD" w14:textId="15B5EB9C" w:rsidR="0019157B" w:rsidRPr="00AD7935" w:rsidRDefault="0019157B"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sym w:font="Symbol" w:char="F0B7"/>
      </w:r>
      <w:r w:rsidRPr="00AD7935">
        <w:rPr>
          <w:rFonts w:ascii="Century Gothic" w:hAnsi="Century Gothic"/>
          <w:color w:val="1F3864" w:themeColor="accent1" w:themeShade="80"/>
        </w:rPr>
        <w:t xml:space="preserve"> </w:t>
      </w:r>
      <w:hyperlink r:id="rId11" w:history="1">
        <w:r w:rsidR="00E034DD" w:rsidRPr="00AD7935">
          <w:rPr>
            <w:rStyle w:val="Hyperlink"/>
            <w:rFonts w:ascii="Century Gothic" w:hAnsi="Century Gothic"/>
            <w:color w:val="1F3864" w:themeColor="accent1" w:themeShade="80"/>
          </w:rPr>
          <w:t>Mitschnitt Webinar mit Alexander Maier und Dr. Tilmann Wesolowski zur erfolgreichen Pressearbeit in kleineren Öffentlichen Bibliotheken</w:t>
        </w:r>
      </w:hyperlink>
    </w:p>
    <w:p w14:paraId="463AD279" w14:textId="659A5198" w:rsidR="00E034DD" w:rsidRPr="00AD7935" w:rsidRDefault="00E034DD"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sym w:font="Symbol" w:char="F0B7"/>
      </w:r>
      <w:r w:rsidRPr="00AD7935">
        <w:rPr>
          <w:rFonts w:ascii="Century Gothic" w:hAnsi="Century Gothic"/>
          <w:color w:val="1F3864" w:themeColor="accent1" w:themeShade="80"/>
        </w:rPr>
        <w:t xml:space="preserve"> </w:t>
      </w:r>
      <w:hyperlink r:id="rId12" w:history="1">
        <w:r w:rsidRPr="00AD7935">
          <w:rPr>
            <w:rStyle w:val="Hyperlink"/>
            <w:rFonts w:ascii="Century Gothic" w:hAnsi="Century Gothic"/>
            <w:color w:val="1F3864" w:themeColor="accent1" w:themeShade="80"/>
          </w:rPr>
          <w:t>Tutorial „Als Bibliothek erfolgreich auf Instagram“ mit Marlene Neumann</w:t>
        </w:r>
      </w:hyperlink>
      <w:r w:rsidRPr="00AD7935">
        <w:rPr>
          <w:rFonts w:ascii="Century Gothic" w:hAnsi="Century Gothic"/>
          <w:color w:val="1F3864" w:themeColor="accent1" w:themeShade="80"/>
        </w:rPr>
        <w:t xml:space="preserve"> </w:t>
      </w:r>
    </w:p>
    <w:p w14:paraId="71B62A23" w14:textId="5D4DCB35" w:rsidR="00E034DD" w:rsidRDefault="00E034DD" w:rsidP="00334C7F">
      <w:pPr>
        <w:spacing w:after="0" w:line="240" w:lineRule="auto"/>
        <w:rPr>
          <w:rFonts w:ascii="Century Gothic" w:hAnsi="Century Gothic"/>
          <w:color w:val="1F3864" w:themeColor="accent1" w:themeShade="80"/>
        </w:rPr>
      </w:pPr>
      <w:r w:rsidRPr="00AD7935">
        <w:rPr>
          <w:rFonts w:ascii="Century Gothic" w:hAnsi="Century Gothic"/>
          <w:color w:val="1F3864" w:themeColor="accent1" w:themeShade="80"/>
        </w:rPr>
        <w:sym w:font="Symbol" w:char="F0B7"/>
      </w:r>
      <w:r w:rsidRPr="00AD7935">
        <w:rPr>
          <w:rFonts w:ascii="Century Gothic" w:hAnsi="Century Gothic"/>
          <w:color w:val="1F3864" w:themeColor="accent1" w:themeShade="80"/>
        </w:rPr>
        <w:t xml:space="preserve"> </w:t>
      </w:r>
      <w:hyperlink r:id="rId13" w:history="1">
        <w:r w:rsidRPr="00AD7935">
          <w:rPr>
            <w:rStyle w:val="Hyperlink"/>
            <w:rFonts w:ascii="Century Gothic" w:hAnsi="Century Gothic"/>
            <w:color w:val="1F3864" w:themeColor="accent1" w:themeShade="80"/>
          </w:rPr>
          <w:t>Tutorial „Bibliotheksblog mit Leben füllen“ mit Marlene Neumann</w:t>
        </w:r>
      </w:hyperlink>
      <w:r w:rsidRPr="00AD7935">
        <w:rPr>
          <w:rFonts w:ascii="Century Gothic" w:hAnsi="Century Gothic"/>
          <w:color w:val="1F3864" w:themeColor="accent1" w:themeShade="80"/>
        </w:rPr>
        <w:t xml:space="preserve"> </w:t>
      </w:r>
    </w:p>
    <w:p w14:paraId="0C798959" w14:textId="2D96CDAF" w:rsidR="00174FAC" w:rsidRDefault="00174FAC" w:rsidP="00334C7F">
      <w:pPr>
        <w:spacing w:after="0" w:line="240" w:lineRule="auto"/>
        <w:rPr>
          <w:rFonts w:ascii="Century Gothic" w:hAnsi="Century Gothic"/>
          <w:color w:val="1F3864" w:themeColor="accent1" w:themeShade="80"/>
        </w:rPr>
      </w:pPr>
    </w:p>
    <w:p w14:paraId="0D5D8ED0" w14:textId="082C8EEB" w:rsidR="00073799" w:rsidRDefault="00073799">
      <w:pPr>
        <w:rPr>
          <w:rFonts w:ascii="Century Gothic" w:hAnsi="Century Gothic"/>
          <w:b/>
          <w:bCs/>
          <w:color w:val="1F3864" w:themeColor="accent1" w:themeShade="80"/>
        </w:rPr>
      </w:pPr>
      <w:r>
        <w:rPr>
          <w:rFonts w:ascii="Century Gothic" w:hAnsi="Century Gothic"/>
          <w:b/>
          <w:bCs/>
          <w:color w:val="1F3864" w:themeColor="accent1" w:themeShade="80"/>
        </w:rPr>
        <w:br w:type="page"/>
      </w:r>
    </w:p>
    <w:p w14:paraId="3073874B" w14:textId="77777777" w:rsidR="00174FAC" w:rsidRPr="00ED4B24" w:rsidRDefault="00174FAC" w:rsidP="00334C7F">
      <w:pPr>
        <w:spacing w:after="0" w:line="240" w:lineRule="auto"/>
        <w:rPr>
          <w:rFonts w:ascii="Century Gothic" w:hAnsi="Century Gothic"/>
          <w:b/>
          <w:bCs/>
          <w:color w:val="1F3864" w:themeColor="accent1" w:themeShade="80"/>
        </w:rPr>
      </w:pPr>
    </w:p>
    <w:p w14:paraId="02D54A9B" w14:textId="2F18704C" w:rsidR="00174FAC" w:rsidRPr="00ED4B24" w:rsidRDefault="00174FAC" w:rsidP="0095411F">
      <w:pPr>
        <w:pStyle w:val="Listenabsatz"/>
        <w:numPr>
          <w:ilvl w:val="0"/>
          <w:numId w:val="5"/>
        </w:numPr>
        <w:spacing w:after="0" w:line="240" w:lineRule="auto"/>
        <w:rPr>
          <w:rFonts w:ascii="Century Gothic" w:hAnsi="Century Gothic"/>
          <w:b/>
          <w:bCs/>
          <w:color w:val="1F3864" w:themeColor="accent1" w:themeShade="80"/>
        </w:rPr>
      </w:pPr>
      <w:r w:rsidRPr="00ED4B24">
        <w:rPr>
          <w:rFonts w:ascii="Century Gothic" w:hAnsi="Century Gothic"/>
          <w:b/>
          <w:bCs/>
          <w:color w:val="1F3864" w:themeColor="accent1" w:themeShade="80"/>
        </w:rPr>
        <w:t>Good Practice</w:t>
      </w:r>
    </w:p>
    <w:p w14:paraId="28354955" w14:textId="77777777" w:rsidR="00ED4B24" w:rsidRDefault="00ED4B24" w:rsidP="00334C7F">
      <w:pPr>
        <w:pStyle w:val="Default"/>
        <w:rPr>
          <w:rFonts w:ascii="Century Gothic" w:hAnsi="Century Gothic"/>
          <w:b/>
          <w:bCs/>
          <w:color w:val="1F3864" w:themeColor="accent1" w:themeShade="80"/>
          <w:sz w:val="22"/>
          <w:szCs w:val="22"/>
        </w:rPr>
      </w:pPr>
    </w:p>
    <w:p w14:paraId="4E38882C" w14:textId="1CD811F3" w:rsidR="00174FAC" w:rsidRPr="004D55CB" w:rsidRDefault="00174FAC" w:rsidP="00334C7F">
      <w:pPr>
        <w:pStyle w:val="Default"/>
        <w:rPr>
          <w:rFonts w:ascii="Century Gothic" w:hAnsi="Century Gothic"/>
          <w:color w:val="1F3864" w:themeColor="accent1" w:themeShade="80"/>
          <w:sz w:val="22"/>
          <w:szCs w:val="22"/>
        </w:rPr>
      </w:pPr>
      <w:r w:rsidRPr="004D55CB">
        <w:rPr>
          <w:rFonts w:ascii="Century Gothic" w:hAnsi="Century Gothic"/>
          <w:b/>
          <w:bCs/>
          <w:color w:val="1F3864" w:themeColor="accent1" w:themeShade="80"/>
          <w:sz w:val="22"/>
          <w:szCs w:val="22"/>
        </w:rPr>
        <w:t xml:space="preserve">Presseartikel </w:t>
      </w:r>
    </w:p>
    <w:p w14:paraId="69CCD39A" w14:textId="77777777" w:rsidR="00174FAC" w:rsidRPr="004D55CB" w:rsidRDefault="00174FAC" w:rsidP="00334C7F">
      <w:pPr>
        <w:pStyle w:val="Default"/>
        <w:rPr>
          <w:rFonts w:ascii="Century Gothic" w:hAnsi="Century Gothic"/>
          <w:color w:val="1F3864" w:themeColor="accent1" w:themeShade="80"/>
          <w:sz w:val="22"/>
          <w:szCs w:val="22"/>
        </w:rPr>
      </w:pPr>
      <w:r w:rsidRPr="004D55CB">
        <w:rPr>
          <w:rFonts w:ascii="Century Gothic" w:hAnsi="Century Gothic"/>
          <w:color w:val="1F3864" w:themeColor="accent1" w:themeShade="80"/>
          <w:sz w:val="22"/>
          <w:szCs w:val="22"/>
        </w:rPr>
        <w:t xml:space="preserve">Sind Presseartikel über Ihre Veranstaltung erschienen? </w:t>
      </w:r>
    </w:p>
    <w:p w14:paraId="71DEB00E" w14:textId="68AFEB84" w:rsidR="00174FAC" w:rsidRDefault="00174FAC" w:rsidP="00334C7F">
      <w:pPr>
        <w:pStyle w:val="Default"/>
        <w:rPr>
          <w:rFonts w:ascii="Century Gothic" w:hAnsi="Century Gothic"/>
          <w:color w:val="1F3864" w:themeColor="accent1" w:themeShade="80"/>
          <w:sz w:val="22"/>
          <w:szCs w:val="22"/>
        </w:rPr>
      </w:pPr>
      <w:r w:rsidRPr="004D55CB">
        <w:rPr>
          <w:rFonts w:ascii="Century Gothic" w:hAnsi="Century Gothic"/>
          <w:color w:val="1F3864" w:themeColor="accent1" w:themeShade="80"/>
          <w:sz w:val="22"/>
          <w:szCs w:val="22"/>
        </w:rPr>
        <w:t xml:space="preserve">Geben Sie dem Projektteam im dbv einen kurzen Hinweis, wir freuen uns darüber. </w:t>
      </w:r>
    </w:p>
    <w:p w14:paraId="3FEB188B" w14:textId="77777777" w:rsidR="005247D1" w:rsidRPr="004D55CB" w:rsidRDefault="005247D1" w:rsidP="00334C7F">
      <w:pPr>
        <w:pStyle w:val="Default"/>
        <w:rPr>
          <w:rFonts w:ascii="Century Gothic" w:hAnsi="Century Gothic"/>
          <w:color w:val="1F3864" w:themeColor="accent1" w:themeShade="80"/>
          <w:sz w:val="22"/>
          <w:szCs w:val="22"/>
        </w:rPr>
      </w:pPr>
    </w:p>
    <w:p w14:paraId="0715059F" w14:textId="77777777" w:rsidR="00174FAC" w:rsidRPr="004D55CB" w:rsidRDefault="00174FAC" w:rsidP="00334C7F">
      <w:pPr>
        <w:pStyle w:val="Default"/>
        <w:rPr>
          <w:rFonts w:ascii="Century Gothic" w:hAnsi="Century Gothic"/>
          <w:color w:val="1F3864" w:themeColor="accent1" w:themeShade="80"/>
          <w:sz w:val="22"/>
          <w:szCs w:val="22"/>
        </w:rPr>
      </w:pPr>
      <w:r w:rsidRPr="004D55CB">
        <w:rPr>
          <w:rFonts w:ascii="Century Gothic" w:hAnsi="Century Gothic"/>
          <w:b/>
          <w:bCs/>
          <w:color w:val="1F3864" w:themeColor="accent1" w:themeShade="80"/>
          <w:sz w:val="22"/>
          <w:szCs w:val="22"/>
        </w:rPr>
        <w:t xml:space="preserve">Fotos </w:t>
      </w:r>
    </w:p>
    <w:p w14:paraId="4C85540B" w14:textId="77777777" w:rsidR="00174FAC" w:rsidRPr="004D55CB" w:rsidRDefault="00174FAC" w:rsidP="00334C7F">
      <w:pPr>
        <w:pStyle w:val="Default"/>
        <w:rPr>
          <w:rFonts w:ascii="Century Gothic" w:hAnsi="Century Gothic"/>
          <w:color w:val="1F3864" w:themeColor="accent1" w:themeShade="80"/>
          <w:sz w:val="22"/>
          <w:szCs w:val="22"/>
        </w:rPr>
      </w:pPr>
      <w:r w:rsidRPr="004D55CB">
        <w:rPr>
          <w:rFonts w:ascii="Century Gothic" w:hAnsi="Century Gothic"/>
          <w:color w:val="1F3864" w:themeColor="accent1" w:themeShade="80"/>
          <w:sz w:val="22"/>
          <w:szCs w:val="22"/>
        </w:rPr>
        <w:t xml:space="preserve">Sie haben Ihre Veranstaltung dokumentiert? </w:t>
      </w:r>
    </w:p>
    <w:p w14:paraId="31F5F513" w14:textId="77777777" w:rsidR="00174FAC" w:rsidRPr="004D55CB" w:rsidRDefault="00174FAC" w:rsidP="00334C7F">
      <w:pPr>
        <w:pStyle w:val="Default"/>
        <w:rPr>
          <w:rFonts w:ascii="Century Gothic" w:hAnsi="Century Gothic"/>
          <w:color w:val="1F3864" w:themeColor="accent1" w:themeShade="80"/>
          <w:sz w:val="22"/>
          <w:szCs w:val="22"/>
        </w:rPr>
      </w:pPr>
      <w:r w:rsidRPr="004D55CB">
        <w:rPr>
          <w:rFonts w:ascii="Century Gothic" w:hAnsi="Century Gothic"/>
          <w:color w:val="1F3864" w:themeColor="accent1" w:themeShade="80"/>
          <w:sz w:val="22"/>
          <w:szCs w:val="22"/>
        </w:rPr>
        <w:t xml:space="preserve">Wir freuen uns über Bilder zur Veröffentlichung auf unserer Website. </w:t>
      </w:r>
    </w:p>
    <w:p w14:paraId="43C7B3E4" w14:textId="67AC8471" w:rsidR="00174FAC" w:rsidRDefault="00174FAC" w:rsidP="00334C7F">
      <w:pPr>
        <w:pStyle w:val="Default"/>
        <w:rPr>
          <w:rFonts w:ascii="Century Gothic" w:hAnsi="Century Gothic"/>
          <w:color w:val="1F3864" w:themeColor="accent1" w:themeShade="80"/>
          <w:sz w:val="22"/>
          <w:szCs w:val="22"/>
        </w:rPr>
      </w:pPr>
      <w:r w:rsidRPr="004D55CB">
        <w:rPr>
          <w:rFonts w:ascii="Century Gothic" w:hAnsi="Century Gothic"/>
          <w:color w:val="1F3864" w:themeColor="accent1" w:themeShade="80"/>
          <w:sz w:val="22"/>
          <w:szCs w:val="22"/>
        </w:rPr>
        <w:t>Das schriftliche Einverständnis der abgebildeten Personen</w:t>
      </w:r>
      <w:r w:rsidR="000929C1">
        <w:rPr>
          <w:rFonts w:ascii="Century Gothic" w:hAnsi="Century Gothic"/>
          <w:color w:val="1F3864" w:themeColor="accent1" w:themeShade="80"/>
          <w:sz w:val="22"/>
          <w:szCs w:val="22"/>
        </w:rPr>
        <w:t xml:space="preserve"> ist notwendig</w:t>
      </w:r>
      <w:r w:rsidRPr="004D55CB">
        <w:rPr>
          <w:rFonts w:ascii="Century Gothic" w:hAnsi="Century Gothic"/>
          <w:color w:val="1F3864" w:themeColor="accent1" w:themeShade="80"/>
          <w:sz w:val="22"/>
          <w:szCs w:val="22"/>
        </w:rPr>
        <w:t xml:space="preserve">! Nutzen Sie dafür die Muster-Dokumente vom dbv. </w:t>
      </w:r>
    </w:p>
    <w:p w14:paraId="785F03AE" w14:textId="77777777" w:rsidR="005247D1" w:rsidRPr="004D55CB" w:rsidRDefault="005247D1" w:rsidP="00334C7F">
      <w:pPr>
        <w:pStyle w:val="Default"/>
        <w:rPr>
          <w:rFonts w:ascii="Century Gothic" w:hAnsi="Century Gothic"/>
          <w:color w:val="1F3864" w:themeColor="accent1" w:themeShade="80"/>
          <w:sz w:val="22"/>
          <w:szCs w:val="22"/>
        </w:rPr>
      </w:pPr>
    </w:p>
    <w:p w14:paraId="5F4D116F" w14:textId="77777777" w:rsidR="00174FAC" w:rsidRPr="004D55CB" w:rsidRDefault="00174FAC" w:rsidP="00334C7F">
      <w:pPr>
        <w:pStyle w:val="Default"/>
        <w:rPr>
          <w:rFonts w:ascii="Century Gothic" w:hAnsi="Century Gothic"/>
          <w:color w:val="1F3864" w:themeColor="accent1" w:themeShade="80"/>
          <w:sz w:val="22"/>
          <w:szCs w:val="22"/>
        </w:rPr>
      </w:pPr>
      <w:r w:rsidRPr="004D55CB">
        <w:rPr>
          <w:rFonts w:ascii="Century Gothic" w:hAnsi="Century Gothic"/>
          <w:b/>
          <w:bCs/>
          <w:color w:val="1F3864" w:themeColor="accent1" w:themeShade="80"/>
          <w:sz w:val="22"/>
          <w:szCs w:val="22"/>
        </w:rPr>
        <w:t xml:space="preserve">Beispiele aus der Praxis </w:t>
      </w:r>
    </w:p>
    <w:p w14:paraId="5724E87D" w14:textId="145C8A9D" w:rsidR="00174FAC" w:rsidRDefault="00174FAC" w:rsidP="00334C7F">
      <w:pPr>
        <w:spacing w:after="0" w:line="240" w:lineRule="auto"/>
        <w:rPr>
          <w:rFonts w:ascii="Century Gothic" w:hAnsi="Century Gothic"/>
          <w:color w:val="1F3864" w:themeColor="accent1" w:themeShade="80"/>
        </w:rPr>
      </w:pPr>
      <w:r w:rsidRPr="004D55CB">
        <w:rPr>
          <w:rFonts w:ascii="Century Gothic" w:hAnsi="Century Gothic"/>
          <w:color w:val="1F3864" w:themeColor="accent1" w:themeShade="80"/>
        </w:rPr>
        <w:t>Gerne bereiten wir das von Ihnen gesandte Material (Fotos, Texte) für die „Gemeinsam Digital!“-Website auf und veröffentlichen Ihr Projekt als „Good Practice“-Beispiel. Kontaktieren Sie uns.</w:t>
      </w:r>
    </w:p>
    <w:p w14:paraId="3D3E5937" w14:textId="1BF164F4" w:rsidR="00617E68" w:rsidRDefault="00617E68" w:rsidP="00334C7F">
      <w:pPr>
        <w:spacing w:after="0" w:line="240" w:lineRule="auto"/>
        <w:rPr>
          <w:rFonts w:ascii="Century Gothic" w:hAnsi="Century Gothic"/>
          <w:color w:val="1F3864" w:themeColor="accent1" w:themeShade="80"/>
        </w:rPr>
      </w:pPr>
    </w:p>
    <w:p w14:paraId="16BAB38B" w14:textId="1386993D" w:rsidR="00617E68" w:rsidRDefault="00617E68" w:rsidP="00334C7F">
      <w:pPr>
        <w:spacing w:after="0" w:line="240" w:lineRule="auto"/>
        <w:rPr>
          <w:rFonts w:ascii="Century Gothic" w:hAnsi="Century Gothic"/>
          <w:color w:val="1F3864" w:themeColor="accent1" w:themeShade="80"/>
        </w:rPr>
      </w:pPr>
    </w:p>
    <w:p w14:paraId="2DB1866A" w14:textId="0E7E4E67" w:rsidR="00617E68" w:rsidRDefault="00617E68" w:rsidP="00334C7F">
      <w:pPr>
        <w:spacing w:after="0" w:line="240" w:lineRule="auto"/>
        <w:rPr>
          <w:rFonts w:ascii="Century Gothic" w:hAnsi="Century Gothic"/>
          <w:color w:val="1F3864" w:themeColor="accent1" w:themeShade="80"/>
        </w:rPr>
      </w:pPr>
    </w:p>
    <w:p w14:paraId="1E927A3F" w14:textId="74687888" w:rsidR="00617E68" w:rsidRDefault="00617E68" w:rsidP="00334C7F">
      <w:pPr>
        <w:spacing w:after="0" w:line="240" w:lineRule="auto"/>
        <w:rPr>
          <w:rFonts w:ascii="Century Gothic" w:hAnsi="Century Gothic"/>
          <w:color w:val="1F3864" w:themeColor="accent1" w:themeShade="80"/>
        </w:rPr>
      </w:pPr>
    </w:p>
    <w:p w14:paraId="66E4FBB4" w14:textId="799923CB" w:rsidR="00617E68" w:rsidRDefault="00617E68" w:rsidP="00334C7F">
      <w:pPr>
        <w:spacing w:after="0" w:line="240" w:lineRule="auto"/>
        <w:rPr>
          <w:rFonts w:ascii="Century Gothic" w:hAnsi="Century Gothic"/>
          <w:color w:val="1F3864" w:themeColor="accent1" w:themeShade="80"/>
        </w:rPr>
      </w:pPr>
    </w:p>
    <w:p w14:paraId="02FF292C" w14:textId="11DB2B5E" w:rsidR="00617E68" w:rsidRDefault="00617E68" w:rsidP="00334C7F">
      <w:pPr>
        <w:spacing w:after="0" w:line="240" w:lineRule="auto"/>
        <w:rPr>
          <w:rFonts w:ascii="Century Gothic" w:hAnsi="Century Gothic"/>
          <w:color w:val="1F3864" w:themeColor="accent1" w:themeShade="80"/>
        </w:rPr>
      </w:pPr>
    </w:p>
    <w:p w14:paraId="201B7956" w14:textId="590AADF5" w:rsidR="00617E68" w:rsidRDefault="00617E68" w:rsidP="00334C7F">
      <w:pPr>
        <w:spacing w:after="0" w:line="240" w:lineRule="auto"/>
        <w:rPr>
          <w:rFonts w:ascii="Century Gothic" w:hAnsi="Century Gothic"/>
          <w:color w:val="1F3864" w:themeColor="accent1" w:themeShade="80"/>
        </w:rPr>
      </w:pPr>
    </w:p>
    <w:p w14:paraId="09C0886B" w14:textId="555CA516" w:rsidR="00617E68" w:rsidRPr="004D55CB" w:rsidRDefault="00617E68" w:rsidP="00334C7F">
      <w:pPr>
        <w:spacing w:after="0" w:line="240" w:lineRule="auto"/>
        <w:rPr>
          <w:rFonts w:ascii="Century Gothic" w:hAnsi="Century Gothic"/>
          <w:color w:val="1F3864" w:themeColor="accent1" w:themeShade="80"/>
        </w:rPr>
      </w:pPr>
      <w:r>
        <w:rPr>
          <w:rFonts w:ascii="Century Gothic" w:hAnsi="Century Gothic"/>
          <w:color w:val="1F3864" w:themeColor="accent1" w:themeShade="80"/>
        </w:rPr>
        <w:t>Stand: 15. Februar 2023</w:t>
      </w:r>
    </w:p>
    <w:sectPr w:rsidR="00617E68" w:rsidRPr="004D55CB">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4295F" w14:textId="77777777" w:rsidR="00334C7F" w:rsidRDefault="00334C7F" w:rsidP="00334C7F">
      <w:pPr>
        <w:spacing w:after="0" w:line="240" w:lineRule="auto"/>
      </w:pPr>
      <w:r>
        <w:separator/>
      </w:r>
    </w:p>
  </w:endnote>
  <w:endnote w:type="continuationSeparator" w:id="0">
    <w:p w14:paraId="4BA32465" w14:textId="77777777" w:rsidR="00334C7F" w:rsidRDefault="00334C7F" w:rsidP="00334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4">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3040216"/>
      <w:docPartObj>
        <w:docPartGallery w:val="Page Numbers (Bottom of Page)"/>
        <w:docPartUnique/>
      </w:docPartObj>
    </w:sdtPr>
    <w:sdtEndPr>
      <w:rPr>
        <w:rFonts w:ascii="Tahoma" w:hAnsi="Tahoma" w:cs="Tahoma"/>
        <w:color w:val="1F3864" w:themeColor="accent1" w:themeShade="80"/>
      </w:rPr>
    </w:sdtEndPr>
    <w:sdtContent>
      <w:p w14:paraId="6F4C0FD1" w14:textId="7955658E" w:rsidR="00E460F9" w:rsidRPr="00E460F9" w:rsidRDefault="00E460F9" w:rsidP="00E460F9">
        <w:pPr>
          <w:pStyle w:val="Fuzeile"/>
          <w:rPr>
            <w:rFonts w:ascii="Tahoma" w:hAnsi="Tahoma" w:cs="Tahoma"/>
            <w:color w:val="1F3864" w:themeColor="accent1" w:themeShade="80"/>
          </w:rPr>
        </w:pPr>
        <w:r w:rsidRPr="00E460F9">
          <w:rPr>
            <w:rFonts w:ascii="Tahoma" w:hAnsi="Tahoma" w:cs="Tahoma"/>
            <w:color w:val="1F3864" w:themeColor="accent1" w:themeShade="80"/>
          </w:rPr>
          <w:fldChar w:fldCharType="begin"/>
        </w:r>
        <w:r w:rsidRPr="00E460F9">
          <w:rPr>
            <w:rFonts w:ascii="Tahoma" w:hAnsi="Tahoma" w:cs="Tahoma"/>
            <w:color w:val="1F3864" w:themeColor="accent1" w:themeShade="80"/>
          </w:rPr>
          <w:instrText>PAGE   \* MERGEFORMAT</w:instrText>
        </w:r>
        <w:r w:rsidRPr="00E460F9">
          <w:rPr>
            <w:rFonts w:ascii="Tahoma" w:hAnsi="Tahoma" w:cs="Tahoma"/>
            <w:color w:val="1F3864" w:themeColor="accent1" w:themeShade="80"/>
          </w:rPr>
          <w:fldChar w:fldCharType="separate"/>
        </w:r>
        <w:r>
          <w:rPr>
            <w:rFonts w:ascii="Tahoma" w:hAnsi="Tahoma" w:cs="Tahoma"/>
            <w:color w:val="1F3864" w:themeColor="accent1" w:themeShade="80"/>
          </w:rPr>
          <w:t>1</w:t>
        </w:r>
        <w:r w:rsidRPr="00E460F9">
          <w:rPr>
            <w:rFonts w:ascii="Tahoma" w:hAnsi="Tahoma" w:cs="Tahoma"/>
            <w:color w:val="1F3864" w:themeColor="accent1" w:themeShade="80"/>
          </w:rPr>
          <w:fldChar w:fldCharType="end"/>
        </w:r>
      </w:p>
    </w:sdtContent>
  </w:sdt>
  <w:p w14:paraId="1C2DE306" w14:textId="2F7DA7CC" w:rsidR="00334C7F" w:rsidRDefault="00E460F9" w:rsidP="00E460F9">
    <w:pPr>
      <w:pStyle w:val="Fuzeile"/>
      <w:jc w:val="right"/>
    </w:pPr>
    <w:r>
      <w:rPr>
        <w:noProof/>
      </w:rPr>
      <w:drawing>
        <wp:inline distT="0" distB="0" distL="0" distR="0" wp14:anchorId="029B16F4" wp14:editId="4F708BF1">
          <wp:extent cx="4212772" cy="82565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4270067" cy="8368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A2F15" w14:textId="77777777" w:rsidR="00334C7F" w:rsidRDefault="00334C7F" w:rsidP="00334C7F">
      <w:pPr>
        <w:spacing w:after="0" w:line="240" w:lineRule="auto"/>
      </w:pPr>
      <w:r>
        <w:separator/>
      </w:r>
    </w:p>
  </w:footnote>
  <w:footnote w:type="continuationSeparator" w:id="0">
    <w:p w14:paraId="471B755C" w14:textId="77777777" w:rsidR="00334C7F" w:rsidRDefault="00334C7F" w:rsidP="00334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D8F83" w14:textId="06833D96" w:rsidR="00F22CF3" w:rsidRDefault="00F22CF3" w:rsidP="00F22CF3">
    <w:pPr>
      <w:pStyle w:val="Kopfzeile"/>
      <w:jc w:val="right"/>
    </w:pPr>
    <w:r>
      <w:rPr>
        <w:noProof/>
      </w:rPr>
      <w:drawing>
        <wp:inline distT="0" distB="0" distL="0" distR="0" wp14:anchorId="6A71951B" wp14:editId="66081567">
          <wp:extent cx="2295682" cy="111034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789" cy="11191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4A33"/>
    <w:multiLevelType w:val="hybridMultilevel"/>
    <w:tmpl w:val="BAB8B540"/>
    <w:lvl w:ilvl="0" w:tplc="792E6B10">
      <w:start w:val="3"/>
      <w:numFmt w:val="bullet"/>
      <w:lvlText w:val="-"/>
      <w:lvlJc w:val="left"/>
      <w:pPr>
        <w:ind w:left="720" w:hanging="360"/>
      </w:pPr>
      <w:rPr>
        <w:rFonts w:ascii="Century Gothic" w:eastAsiaTheme="minorHAnsi" w:hAnsi="Century Gothi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776B05"/>
    <w:multiLevelType w:val="hybridMultilevel"/>
    <w:tmpl w:val="DCB498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7A4458"/>
    <w:multiLevelType w:val="hybridMultilevel"/>
    <w:tmpl w:val="19E00F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5D5D6F"/>
    <w:multiLevelType w:val="hybridMultilevel"/>
    <w:tmpl w:val="A8E6015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3F7B91"/>
    <w:multiLevelType w:val="hybridMultilevel"/>
    <w:tmpl w:val="F6C8F59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9BD037A"/>
    <w:multiLevelType w:val="hybridMultilevel"/>
    <w:tmpl w:val="9A866E56"/>
    <w:lvl w:ilvl="0" w:tplc="12F489B6">
      <w:start w:val="1"/>
      <w:numFmt w:val="bullet"/>
      <w:lvlText w:val="-"/>
      <w:lvlJc w:val="left"/>
      <w:pPr>
        <w:ind w:left="720" w:hanging="360"/>
      </w:pPr>
      <w:rPr>
        <w:rFonts w:ascii="Century Gothic" w:eastAsia="CIDFont+F4" w:hAnsi="Century Gothic" w:cs="CIDFont+F4"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F63435"/>
    <w:multiLevelType w:val="hybridMultilevel"/>
    <w:tmpl w:val="13C27EF0"/>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AF366D6"/>
    <w:multiLevelType w:val="hybridMultilevel"/>
    <w:tmpl w:val="B7445B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365F26"/>
    <w:multiLevelType w:val="hybridMultilevel"/>
    <w:tmpl w:val="85021520"/>
    <w:lvl w:ilvl="0" w:tplc="91562D1A">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135029433">
    <w:abstractNumId w:val="2"/>
  </w:num>
  <w:num w:numId="2" w16cid:durableId="1864247423">
    <w:abstractNumId w:val="8"/>
  </w:num>
  <w:num w:numId="3" w16cid:durableId="210925161">
    <w:abstractNumId w:val="7"/>
  </w:num>
  <w:num w:numId="4" w16cid:durableId="1739669052">
    <w:abstractNumId w:val="0"/>
  </w:num>
  <w:num w:numId="5" w16cid:durableId="1520467658">
    <w:abstractNumId w:val="1"/>
  </w:num>
  <w:num w:numId="6" w16cid:durableId="62945831">
    <w:abstractNumId w:val="5"/>
  </w:num>
  <w:num w:numId="7" w16cid:durableId="305672945">
    <w:abstractNumId w:val="6"/>
  </w:num>
  <w:num w:numId="8" w16cid:durableId="1215316138">
    <w:abstractNumId w:val="4"/>
  </w:num>
  <w:num w:numId="9" w16cid:durableId="15885418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4B8"/>
    <w:rsid w:val="00073799"/>
    <w:rsid w:val="000929C1"/>
    <w:rsid w:val="000C0100"/>
    <w:rsid w:val="000D6328"/>
    <w:rsid w:val="000F56B1"/>
    <w:rsid w:val="001226F3"/>
    <w:rsid w:val="00174FAC"/>
    <w:rsid w:val="0019157B"/>
    <w:rsid w:val="001928E5"/>
    <w:rsid w:val="001A0CDE"/>
    <w:rsid w:val="001B6619"/>
    <w:rsid w:val="001C207F"/>
    <w:rsid w:val="0027145E"/>
    <w:rsid w:val="00334C7F"/>
    <w:rsid w:val="004D55CB"/>
    <w:rsid w:val="005226DA"/>
    <w:rsid w:val="005247D1"/>
    <w:rsid w:val="005853CB"/>
    <w:rsid w:val="005B3DF0"/>
    <w:rsid w:val="005D7FDC"/>
    <w:rsid w:val="00617E68"/>
    <w:rsid w:val="007438F6"/>
    <w:rsid w:val="007E017E"/>
    <w:rsid w:val="008F7835"/>
    <w:rsid w:val="0091374E"/>
    <w:rsid w:val="00940D80"/>
    <w:rsid w:val="0095411F"/>
    <w:rsid w:val="00AD7935"/>
    <w:rsid w:val="00B805A2"/>
    <w:rsid w:val="00BA7042"/>
    <w:rsid w:val="00BE49B4"/>
    <w:rsid w:val="00C20397"/>
    <w:rsid w:val="00C86542"/>
    <w:rsid w:val="00CA516D"/>
    <w:rsid w:val="00CE6C4D"/>
    <w:rsid w:val="00D3400D"/>
    <w:rsid w:val="00D43CF7"/>
    <w:rsid w:val="00D6486C"/>
    <w:rsid w:val="00D71912"/>
    <w:rsid w:val="00D92AC3"/>
    <w:rsid w:val="00DC733B"/>
    <w:rsid w:val="00DF30B5"/>
    <w:rsid w:val="00E034DD"/>
    <w:rsid w:val="00E364B8"/>
    <w:rsid w:val="00E36D3B"/>
    <w:rsid w:val="00E460F9"/>
    <w:rsid w:val="00E5227F"/>
    <w:rsid w:val="00EC2BE6"/>
    <w:rsid w:val="00ED4B24"/>
    <w:rsid w:val="00F22CF3"/>
    <w:rsid w:val="00F30196"/>
    <w:rsid w:val="00F33A08"/>
    <w:rsid w:val="00F72E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C1A238"/>
  <w15:chartTrackingRefBased/>
  <w15:docId w15:val="{CAEC5756-424E-4BEE-B8BF-CB28906B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AD7935"/>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364B8"/>
    <w:pPr>
      <w:ind w:left="720"/>
      <w:contextualSpacing/>
    </w:pPr>
  </w:style>
  <w:style w:type="character" w:styleId="Hyperlink">
    <w:name w:val="Hyperlink"/>
    <w:basedOn w:val="Absatz-Standardschriftart"/>
    <w:uiPriority w:val="99"/>
    <w:unhideWhenUsed/>
    <w:rsid w:val="00E5227F"/>
    <w:rPr>
      <w:color w:val="0563C1" w:themeColor="hyperlink"/>
      <w:u w:val="single"/>
    </w:rPr>
  </w:style>
  <w:style w:type="character" w:styleId="NichtaufgelsteErwhnung">
    <w:name w:val="Unresolved Mention"/>
    <w:basedOn w:val="Absatz-Standardschriftart"/>
    <w:uiPriority w:val="99"/>
    <w:semiHidden/>
    <w:unhideWhenUsed/>
    <w:rsid w:val="00E5227F"/>
    <w:rPr>
      <w:color w:val="605E5C"/>
      <w:shd w:val="clear" w:color="auto" w:fill="E1DFDD"/>
    </w:rPr>
  </w:style>
  <w:style w:type="character" w:styleId="BesuchterLink">
    <w:name w:val="FollowedHyperlink"/>
    <w:basedOn w:val="Absatz-Standardschriftart"/>
    <w:uiPriority w:val="99"/>
    <w:semiHidden/>
    <w:unhideWhenUsed/>
    <w:rsid w:val="00AD7935"/>
    <w:rPr>
      <w:color w:val="954F72" w:themeColor="followedHyperlink"/>
      <w:u w:val="single"/>
    </w:rPr>
  </w:style>
  <w:style w:type="character" w:customStyle="1" w:styleId="berschrift3Zchn">
    <w:name w:val="Überschrift 3 Zchn"/>
    <w:basedOn w:val="Absatz-Standardschriftart"/>
    <w:link w:val="berschrift3"/>
    <w:uiPriority w:val="9"/>
    <w:rsid w:val="00AD7935"/>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AD793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fault">
    <w:name w:val="Default"/>
    <w:rsid w:val="00AD7935"/>
    <w:pPr>
      <w:autoSpaceDE w:val="0"/>
      <w:autoSpaceDN w:val="0"/>
      <w:adjustRightInd w:val="0"/>
      <w:spacing w:after="0" w:line="240" w:lineRule="auto"/>
    </w:pPr>
    <w:rPr>
      <w:rFonts w:ascii="Calibri" w:hAnsi="Calibri" w:cs="Calibri"/>
      <w:color w:val="000000"/>
      <w:sz w:val="24"/>
      <w:szCs w:val="24"/>
    </w:rPr>
  </w:style>
  <w:style w:type="paragraph" w:styleId="berarbeitung">
    <w:name w:val="Revision"/>
    <w:hidden/>
    <w:uiPriority w:val="99"/>
    <w:semiHidden/>
    <w:rsid w:val="005B3DF0"/>
    <w:pPr>
      <w:spacing w:after="0" w:line="240" w:lineRule="auto"/>
    </w:pPr>
  </w:style>
  <w:style w:type="paragraph" w:styleId="Kopfzeile">
    <w:name w:val="header"/>
    <w:basedOn w:val="Standard"/>
    <w:link w:val="KopfzeileZchn"/>
    <w:uiPriority w:val="99"/>
    <w:unhideWhenUsed/>
    <w:rsid w:val="00334C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34C7F"/>
  </w:style>
  <w:style w:type="paragraph" w:styleId="Fuzeile">
    <w:name w:val="footer"/>
    <w:basedOn w:val="Standard"/>
    <w:link w:val="FuzeileZchn"/>
    <w:uiPriority w:val="99"/>
    <w:unhideWhenUsed/>
    <w:rsid w:val="00334C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34C7F"/>
  </w:style>
  <w:style w:type="character" w:styleId="Kommentarzeichen">
    <w:name w:val="annotation reference"/>
    <w:basedOn w:val="Absatz-Standardschriftart"/>
    <w:uiPriority w:val="99"/>
    <w:semiHidden/>
    <w:unhideWhenUsed/>
    <w:rsid w:val="00940D80"/>
    <w:rPr>
      <w:sz w:val="16"/>
      <w:szCs w:val="16"/>
    </w:rPr>
  </w:style>
  <w:style w:type="paragraph" w:styleId="Kommentartext">
    <w:name w:val="annotation text"/>
    <w:basedOn w:val="Standard"/>
    <w:link w:val="KommentartextZchn"/>
    <w:uiPriority w:val="99"/>
    <w:unhideWhenUsed/>
    <w:rsid w:val="00940D80"/>
    <w:pPr>
      <w:spacing w:line="240" w:lineRule="auto"/>
    </w:pPr>
    <w:rPr>
      <w:sz w:val="20"/>
      <w:szCs w:val="20"/>
    </w:rPr>
  </w:style>
  <w:style w:type="character" w:customStyle="1" w:styleId="KommentartextZchn">
    <w:name w:val="Kommentartext Zchn"/>
    <w:basedOn w:val="Absatz-Standardschriftart"/>
    <w:link w:val="Kommentartext"/>
    <w:uiPriority w:val="99"/>
    <w:rsid w:val="00940D80"/>
    <w:rPr>
      <w:sz w:val="20"/>
      <w:szCs w:val="20"/>
    </w:rPr>
  </w:style>
  <w:style w:type="paragraph" w:styleId="Kommentarthema">
    <w:name w:val="annotation subject"/>
    <w:basedOn w:val="Kommentartext"/>
    <w:next w:val="Kommentartext"/>
    <w:link w:val="KommentarthemaZchn"/>
    <w:uiPriority w:val="99"/>
    <w:semiHidden/>
    <w:unhideWhenUsed/>
    <w:rsid w:val="00940D80"/>
    <w:rPr>
      <w:b/>
      <w:bCs/>
    </w:rPr>
  </w:style>
  <w:style w:type="character" w:customStyle="1" w:styleId="KommentarthemaZchn">
    <w:name w:val="Kommentarthema Zchn"/>
    <w:basedOn w:val="KommentartextZchn"/>
    <w:link w:val="Kommentarthema"/>
    <w:uiPriority w:val="99"/>
    <w:semiHidden/>
    <w:rsid w:val="00940D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4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theksportal.de/ressourcen/management/marketing-baukasten/operatives-marketing/social-media-kommunikation/" TargetMode="External"/><Relationship Id="rId13" Type="http://schemas.openxmlformats.org/officeDocument/2006/relationships/hyperlink" Target="https://www.youtube.com/watch?v=elFLaavviQw&amp;list=PLjA2CPQcrNFAPX7uC7rXEGvKqWO_Tv-Hz&amp;index=2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dlnZh4Aupxk&amp;list=PLjA2CPQcrNFAPX7uC7rXEGvKqWO_Tv-Hz&amp;index=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iotheksverband.de/erfolgreiche-pressearbeit-kleineren-oeffentlichen-bibliothek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ibliotheksverband.de/oeffentlichkeitsarbeit-mit-social-media-bibliotheken" TargetMode="External"/><Relationship Id="rId4" Type="http://schemas.openxmlformats.org/officeDocument/2006/relationships/settings" Target="settings.xml"/><Relationship Id="rId9" Type="http://schemas.openxmlformats.org/officeDocument/2006/relationships/hyperlink" Target="https://www.google.com/url?sa=t&amp;rct=j&amp;q=&amp;esrc=s&amp;source=web&amp;cd=&amp;cad=rja&amp;uact=8&amp;ved=2ahUKEwj9s8zxl7_8AhV0QvEDHWRsDOEQFnoECA0QAQ&amp;url=https%3A%2F%2Fopus4.kobv.de%2Fopus4-bib-info%2Ffiles%2F14079%2F2017-02_132_135.pdf&amp;usg=AOvVaw1K0mSX5QJjG3NbHteDfHZw"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D3A3C-78A2-450A-94C1-16C1BD07C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1353</Words>
  <Characters>8528</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Wellingerhof</dc:creator>
  <cp:keywords/>
  <dc:description/>
  <cp:lastModifiedBy>Anne Wellingerhof</cp:lastModifiedBy>
  <cp:revision>7</cp:revision>
  <cp:lastPrinted>2023-01-19T10:32:00Z</cp:lastPrinted>
  <dcterms:created xsi:type="dcterms:W3CDTF">2023-01-26T15:34:00Z</dcterms:created>
  <dcterms:modified xsi:type="dcterms:W3CDTF">2023-02-15T14:25:00Z</dcterms:modified>
</cp:coreProperties>
</file>